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F1" w:rsidRDefault="007659F1" w:rsidP="007659F1">
      <w:pPr>
        <w:spacing w:after="0" w:line="240" w:lineRule="auto"/>
        <w:jc w:val="center"/>
        <w:rPr>
          <w:rFonts w:ascii="Times New Roman" w:eastAsia="Times New Roman" w:hAnsi="Times New Roman" w:cs="Times New Roman"/>
          <w:b/>
          <w:i/>
          <w:sz w:val="27"/>
          <w:szCs w:val="27"/>
          <w:u w:val="single"/>
          <w:lang w:eastAsia="ru-RU"/>
        </w:rPr>
      </w:pPr>
    </w:p>
    <w:p w:rsidR="003D0E25" w:rsidRPr="007659F1" w:rsidRDefault="00147767" w:rsidP="007659F1">
      <w:pPr>
        <w:spacing w:after="0" w:line="240" w:lineRule="auto"/>
        <w:jc w:val="center"/>
        <w:rPr>
          <w:rFonts w:ascii="Times New Roman" w:eastAsia="Times New Roman" w:hAnsi="Times New Roman" w:cs="Times New Roman"/>
          <w:b/>
          <w:i/>
          <w:sz w:val="24"/>
          <w:szCs w:val="24"/>
          <w:u w:val="single"/>
          <w:lang w:eastAsia="ru-RU"/>
        </w:rPr>
      </w:pPr>
      <w:r w:rsidRPr="007659F1">
        <w:rPr>
          <w:rFonts w:ascii="Times New Roman" w:eastAsia="Times New Roman" w:hAnsi="Times New Roman" w:cs="Times New Roman"/>
          <w:b/>
          <w:i/>
          <w:sz w:val="27"/>
          <w:szCs w:val="27"/>
          <w:u w:val="single"/>
          <w:lang w:eastAsia="ru-RU"/>
        </w:rPr>
        <w:t>«Готовимся к ГИА.</w:t>
      </w:r>
      <w:r w:rsidRPr="007659F1">
        <w:rPr>
          <w:rFonts w:ascii="Times New Roman" w:eastAsia="Times New Roman" w:hAnsi="Times New Roman" w:cs="Times New Roman"/>
          <w:b/>
          <w:i/>
          <w:sz w:val="24"/>
          <w:szCs w:val="24"/>
          <w:u w:val="single"/>
          <w:lang w:eastAsia="ru-RU"/>
        </w:rPr>
        <w:t xml:space="preserve"> </w:t>
      </w:r>
      <w:r w:rsidR="003D0E25" w:rsidRPr="007659F1">
        <w:rPr>
          <w:rFonts w:ascii="Times New Roman" w:eastAsia="Times New Roman" w:hAnsi="Times New Roman" w:cs="Times New Roman"/>
          <w:b/>
          <w:bCs/>
          <w:i/>
          <w:color w:val="000000"/>
          <w:sz w:val="27"/>
          <w:szCs w:val="27"/>
          <w:u w:val="single"/>
          <w:lang w:eastAsia="ru-RU"/>
        </w:rPr>
        <w:t>Стратегии работы с детьми групп риска</w:t>
      </w:r>
      <w:r w:rsidR="003D0E25" w:rsidRPr="007659F1">
        <w:rPr>
          <w:rFonts w:ascii="Times New Roman" w:eastAsia="Times New Roman" w:hAnsi="Times New Roman" w:cs="Times New Roman"/>
          <w:b/>
          <w:bCs/>
          <w:i/>
          <w:iCs/>
          <w:color w:val="000000"/>
          <w:sz w:val="27"/>
          <w:szCs w:val="27"/>
          <w:u w:val="single"/>
          <w:lang w:eastAsia="ru-RU"/>
        </w:rPr>
        <w:t>.</w:t>
      </w:r>
      <w:r w:rsidRPr="007659F1">
        <w:rPr>
          <w:rFonts w:ascii="Times New Roman" w:eastAsia="Times New Roman" w:hAnsi="Times New Roman" w:cs="Times New Roman"/>
          <w:b/>
          <w:bCs/>
          <w:i/>
          <w:iCs/>
          <w:color w:val="000000"/>
          <w:sz w:val="27"/>
          <w:szCs w:val="27"/>
          <w:u w:val="single"/>
          <w:lang w:eastAsia="ru-RU"/>
        </w:rPr>
        <w:t>»</w:t>
      </w:r>
    </w:p>
    <w:p w:rsidR="003D0E25" w:rsidRPr="003D0E25" w:rsidRDefault="00147767"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003D0E25" w:rsidRPr="003D0E25">
        <w:rPr>
          <w:rFonts w:ascii="Times New Roman" w:eastAsia="Times New Roman" w:hAnsi="Times New Roman" w:cs="Times New Roman"/>
          <w:b/>
          <w:bCs/>
          <w:sz w:val="27"/>
          <w:szCs w:val="27"/>
          <w:lang w:eastAsia="ru-RU"/>
        </w:rPr>
        <w:t>С</w:t>
      </w:r>
      <w:r w:rsidR="003D0E25" w:rsidRPr="003D0E25">
        <w:rPr>
          <w:rFonts w:ascii="Times New Roman" w:eastAsia="Times New Roman" w:hAnsi="Times New Roman" w:cs="Times New Roman"/>
          <w:sz w:val="27"/>
          <w:szCs w:val="27"/>
          <w:lang w:eastAsia="ru-RU"/>
        </w:rPr>
        <w:t>воеобразие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Наша классификация детей групп риска не претендует на научную полноту, она имеет исключительно прикладной характер. Мы предприняли попытку выделить те группы детей, которые с наибольшей вероятностью могут испытывать затруднения при сдаче единого государственного экзамена, и предложили некоторые возможные пути оказания поддержки этим детям.</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Безусловно, основная работа по психологической поддержке проводится на подготовительном этапе. Классный руководитель и психолог выделяют группы риска и совместно с родителями выпускников определяют пути и способы психологической поддержки.</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На этапе подготовки к экзаменам мож</w:t>
      </w:r>
      <w:r>
        <w:rPr>
          <w:rFonts w:ascii="Times New Roman" w:eastAsia="Times New Roman" w:hAnsi="Times New Roman" w:cs="Times New Roman"/>
          <w:sz w:val="27"/>
          <w:szCs w:val="27"/>
          <w:lang w:eastAsia="ru-RU"/>
        </w:rPr>
        <w:t xml:space="preserve">но использовать различные формы </w:t>
      </w:r>
      <w:r w:rsidR="003D0E25" w:rsidRPr="003D0E25">
        <w:rPr>
          <w:rFonts w:ascii="Times New Roman" w:eastAsia="Times New Roman" w:hAnsi="Times New Roman" w:cs="Times New Roman"/>
          <w:sz w:val="27"/>
          <w:szCs w:val="27"/>
          <w:lang w:eastAsia="ru-RU"/>
        </w:rPr>
        <w:t>психологической поддержки:</w:t>
      </w:r>
      <w:r w:rsidR="003D0E25" w:rsidRPr="003D0E25">
        <w:rPr>
          <w:rFonts w:ascii="Times New Roman" w:eastAsia="Times New Roman" w:hAnsi="Times New Roman" w:cs="Times New Roman"/>
          <w:sz w:val="27"/>
          <w:szCs w:val="27"/>
          <w:lang w:eastAsia="ru-RU"/>
        </w:rPr>
        <w:br/>
      </w:r>
      <w:r w:rsidR="003D0E25" w:rsidRPr="003D0E25">
        <w:rPr>
          <w:rFonts w:ascii="Times New Roman" w:eastAsia="Times New Roman" w:hAnsi="Times New Roman" w:cs="Times New Roman"/>
          <w:noProof/>
          <w:sz w:val="27"/>
          <w:szCs w:val="27"/>
          <w:lang w:eastAsia="ru-RU"/>
        </w:rPr>
        <w:drawing>
          <wp:inline distT="0" distB="0" distL="0" distR="0" wp14:anchorId="15E20013" wp14:editId="27BD4A28">
            <wp:extent cx="114300" cy="114300"/>
            <wp:effectExtent l="0" t="0" r="0" b="0"/>
            <wp:docPr id="9" name="Рисунок 9" descr="hello_html_13460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3460e7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D0E25" w:rsidRPr="003D0E25">
        <w:rPr>
          <w:rFonts w:ascii="Times New Roman" w:eastAsia="Times New Roman" w:hAnsi="Times New Roman" w:cs="Times New Roman"/>
          <w:sz w:val="27"/>
          <w:szCs w:val="27"/>
          <w:lang w:eastAsia="ru-RU"/>
        </w:rPr>
        <w:t xml:space="preserve">Групповые психологические занятия для различных категорий детей (например, для детей с трудностями организации деятельности, для </w:t>
      </w:r>
      <w:proofErr w:type="spellStart"/>
      <w:r w:rsidR="003D0E25" w:rsidRPr="003D0E25">
        <w:rPr>
          <w:rFonts w:ascii="Times New Roman" w:eastAsia="Times New Roman" w:hAnsi="Times New Roman" w:cs="Times New Roman"/>
          <w:sz w:val="27"/>
          <w:szCs w:val="27"/>
          <w:lang w:eastAsia="ru-RU"/>
        </w:rPr>
        <w:t>аудиалов</w:t>
      </w:r>
      <w:proofErr w:type="spellEnd"/>
      <w:r w:rsidR="003D0E25" w:rsidRPr="003D0E25">
        <w:rPr>
          <w:rFonts w:ascii="Times New Roman" w:eastAsia="Times New Roman" w:hAnsi="Times New Roman" w:cs="Times New Roman"/>
          <w:sz w:val="27"/>
          <w:szCs w:val="27"/>
          <w:lang w:eastAsia="ru-RU"/>
        </w:rPr>
        <w:t xml:space="preserve"> и </w:t>
      </w:r>
      <w:proofErr w:type="spellStart"/>
      <w:r w:rsidR="003D0E25" w:rsidRPr="003D0E25">
        <w:rPr>
          <w:rFonts w:ascii="Times New Roman" w:eastAsia="Times New Roman" w:hAnsi="Times New Roman" w:cs="Times New Roman"/>
          <w:sz w:val="27"/>
          <w:szCs w:val="27"/>
          <w:lang w:eastAsia="ru-RU"/>
        </w:rPr>
        <w:t>кинестетиков</w:t>
      </w:r>
      <w:proofErr w:type="spellEnd"/>
      <w:r w:rsidR="003D0E25" w:rsidRPr="003D0E25">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Цель этих занятий — выработка необходимых навыков. Очень важно, чтобы эти занятия носили дифференцированный характер, то есть чтобы в них принимали участие не все дети класса, а дети, имеющие специфические трудности.</w:t>
      </w:r>
      <w:r w:rsidR="003D0E25" w:rsidRPr="003D0E25">
        <w:rPr>
          <w:rFonts w:ascii="Times New Roman" w:eastAsia="Times New Roman" w:hAnsi="Times New Roman" w:cs="Times New Roman"/>
          <w:sz w:val="27"/>
          <w:szCs w:val="27"/>
          <w:lang w:eastAsia="ru-RU"/>
        </w:rPr>
        <w:br/>
      </w:r>
      <w:r w:rsidR="003D0E25" w:rsidRPr="003D0E25">
        <w:rPr>
          <w:rFonts w:ascii="Times New Roman" w:eastAsia="Times New Roman" w:hAnsi="Times New Roman" w:cs="Times New Roman"/>
          <w:noProof/>
          <w:sz w:val="27"/>
          <w:szCs w:val="27"/>
          <w:lang w:eastAsia="ru-RU"/>
        </w:rPr>
        <w:drawing>
          <wp:inline distT="0" distB="0" distL="0" distR="0" wp14:anchorId="1A29A94E" wp14:editId="2280F19A">
            <wp:extent cx="114300" cy="114300"/>
            <wp:effectExtent l="0" t="0" r="0" b="0"/>
            <wp:docPr id="10" name="Рисунок 10" descr="hello_html_13460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13460e7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D0E25" w:rsidRPr="003D0E25">
        <w:rPr>
          <w:rFonts w:ascii="Times New Roman" w:eastAsia="Times New Roman" w:hAnsi="Times New Roman" w:cs="Times New Roman"/>
          <w:sz w:val="27"/>
          <w:szCs w:val="27"/>
          <w:lang w:eastAsia="ru-RU"/>
        </w:rPr>
        <w:t xml:space="preserve">Индивидуальные консультации выпускников. Эта форма работы в большей степени подходит для тех детей, чьи трудности в большей степени имеют личностный характер (например, тревожные или </w:t>
      </w:r>
      <w:proofErr w:type="spellStart"/>
      <w:r w:rsidR="003D0E25" w:rsidRPr="003D0E25">
        <w:rPr>
          <w:rFonts w:ascii="Times New Roman" w:eastAsia="Times New Roman" w:hAnsi="Times New Roman" w:cs="Times New Roman"/>
          <w:sz w:val="27"/>
          <w:szCs w:val="27"/>
          <w:lang w:eastAsia="ru-RU"/>
        </w:rPr>
        <w:t>перфекционисты</w:t>
      </w:r>
      <w:proofErr w:type="spellEnd"/>
      <w:r w:rsidR="003D0E25" w:rsidRPr="003D0E25">
        <w:rPr>
          <w:rFonts w:ascii="Times New Roman" w:eastAsia="Times New Roman" w:hAnsi="Times New Roman" w:cs="Times New Roman"/>
          <w:sz w:val="27"/>
          <w:szCs w:val="27"/>
          <w:lang w:eastAsia="ru-RU"/>
        </w:rPr>
        <w:t>).</w:t>
      </w:r>
      <w:r w:rsidR="003D0E25" w:rsidRPr="003D0E25">
        <w:rPr>
          <w:rFonts w:ascii="Times New Roman" w:eastAsia="Times New Roman" w:hAnsi="Times New Roman" w:cs="Times New Roman"/>
          <w:sz w:val="27"/>
          <w:szCs w:val="27"/>
          <w:lang w:eastAsia="ru-RU"/>
        </w:rPr>
        <w:br/>
      </w:r>
      <w:r w:rsidR="003D0E25" w:rsidRPr="003D0E25">
        <w:rPr>
          <w:rFonts w:ascii="Times New Roman" w:eastAsia="Times New Roman" w:hAnsi="Times New Roman" w:cs="Times New Roman"/>
          <w:noProof/>
          <w:sz w:val="27"/>
          <w:szCs w:val="27"/>
          <w:lang w:eastAsia="ru-RU"/>
        </w:rPr>
        <w:drawing>
          <wp:inline distT="0" distB="0" distL="0" distR="0" wp14:anchorId="4B50C4FD" wp14:editId="1D2C5B61">
            <wp:extent cx="114300" cy="114300"/>
            <wp:effectExtent l="0" t="0" r="0" b="0"/>
            <wp:docPr id="11" name="Рисунок 11" descr="hello_html_13460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3460e7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D0E25" w:rsidRPr="003D0E25">
        <w:rPr>
          <w:rFonts w:ascii="Times New Roman" w:eastAsia="Times New Roman" w:hAnsi="Times New Roman" w:cs="Times New Roman"/>
          <w:sz w:val="27"/>
          <w:szCs w:val="27"/>
          <w:lang w:eastAsia="ru-RU"/>
        </w:rPr>
        <w:t>Составление рекомендаций для детей и их родителей. Эта форма работы особенно подходит в том случае, если имеющиеся трудности мало подвержены коррекционному воздействию (например, у астеничных или «застревающих» детей). Очень важно фиксировать эти рекомендации в письменной форме, чтобы родители и дети могли их использовать в качестве памятки.</w:t>
      </w:r>
      <w:r w:rsidR="003D0E25" w:rsidRPr="003D0E25">
        <w:rPr>
          <w:rFonts w:ascii="Times New Roman" w:eastAsia="Times New Roman" w:hAnsi="Times New Roman" w:cs="Times New Roman"/>
          <w:sz w:val="27"/>
          <w:szCs w:val="27"/>
          <w:lang w:eastAsia="ru-RU"/>
        </w:rPr>
        <w:br/>
      </w:r>
      <w:r w:rsidR="003D0E25" w:rsidRPr="003D0E25">
        <w:rPr>
          <w:rFonts w:ascii="Times New Roman" w:eastAsia="Times New Roman" w:hAnsi="Times New Roman" w:cs="Times New Roman"/>
          <w:noProof/>
          <w:sz w:val="27"/>
          <w:szCs w:val="27"/>
          <w:lang w:eastAsia="ru-RU"/>
        </w:rPr>
        <w:drawing>
          <wp:inline distT="0" distB="0" distL="0" distR="0" wp14:anchorId="74A20BD4" wp14:editId="00995B5C">
            <wp:extent cx="114300" cy="114300"/>
            <wp:effectExtent l="0" t="0" r="0" b="0"/>
            <wp:docPr id="12" name="Рисунок 12" descr="hello_html_13460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13460e7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3D0E25" w:rsidRPr="003D0E25">
        <w:rPr>
          <w:rFonts w:ascii="Times New Roman" w:eastAsia="Times New Roman" w:hAnsi="Times New Roman" w:cs="Times New Roman"/>
          <w:sz w:val="27"/>
          <w:szCs w:val="27"/>
          <w:lang w:eastAsia="ru-RU"/>
        </w:rPr>
        <w:t>Индивидуальные консультации родителей выпускников.</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 xml:space="preserve">Возможности психологической поддержки учеников непосредственно во время экзамена, безусловно, невелики, но все же оказать помощь выпускнику в процессе экзамена вполне реально. Конечно, задача облегчается, если учитель знаком с детьми. </w:t>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Но даже если педагог впервые встречает детей в ситуации экзамена, он может заметить некоторые наиболее явные затруднения и оказать детям психологическую поддержку.</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В зависимости от сущности имеющихся у детей затруднений мы выделили следующие группы риска.</w:t>
      </w:r>
    </w:p>
    <w:p w:rsidR="003D0E25" w:rsidRPr="003D0E25" w:rsidRDefault="003D0E25" w:rsidP="007659F1">
      <w:pPr>
        <w:spacing w:after="0" w:line="240" w:lineRule="auto"/>
        <w:jc w:val="center"/>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ПРАВОПОЛУШАРНЫЕ ДЕТИ</w:t>
      </w:r>
    </w:p>
    <w:p w:rsidR="003D0E25" w:rsidRPr="003D0E25" w:rsidRDefault="00147767" w:rsidP="003D0E25">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Краткая психологическая </w:t>
      </w:r>
      <w:r w:rsidR="003D0E25" w:rsidRPr="003D0E25">
        <w:rPr>
          <w:rFonts w:ascii="Times New Roman" w:eastAsia="Times New Roman" w:hAnsi="Times New Roman" w:cs="Times New Roman"/>
          <w:b/>
          <w:bCs/>
          <w:sz w:val="27"/>
          <w:szCs w:val="27"/>
          <w:lang w:eastAsia="ru-RU"/>
        </w:rPr>
        <w:t>характеристика</w:t>
      </w:r>
    </w:p>
    <w:p w:rsidR="003D0E25" w:rsidRPr="003D0E25" w:rsidRDefault="00147767"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3D0E25" w:rsidRPr="003D0E25" w:rsidRDefault="00147767" w:rsidP="003D0E25">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Основные трудности, возникающие при сдаче Единого государственного </w:t>
      </w:r>
      <w:r w:rsidR="003D0E25" w:rsidRPr="003D0E25">
        <w:rPr>
          <w:rFonts w:ascii="Times New Roman" w:eastAsia="Times New Roman" w:hAnsi="Times New Roman" w:cs="Times New Roman"/>
          <w:b/>
          <w:bCs/>
          <w:sz w:val="27"/>
          <w:szCs w:val="27"/>
          <w:lang w:eastAsia="ru-RU"/>
        </w:rPr>
        <w:t>экзамена</w:t>
      </w:r>
    </w:p>
    <w:p w:rsidR="003D0E25" w:rsidRPr="003D0E25" w:rsidRDefault="00147767"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 xml:space="preserve">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w:t>
      </w:r>
      <w:r w:rsidR="003D0E25" w:rsidRPr="003D0E25">
        <w:rPr>
          <w:rFonts w:ascii="Times New Roman" w:eastAsia="Times New Roman" w:hAnsi="Times New Roman" w:cs="Times New Roman"/>
          <w:sz w:val="27"/>
          <w:szCs w:val="27"/>
          <w:lang w:eastAsia="ru-RU"/>
        </w:rPr>
        <w:lastRenderedPageBreak/>
        <w:t>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«левополушарна» по своей сути.</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Стратегии поддержки</w:t>
      </w:r>
    </w:p>
    <w:p w:rsidR="003D0E25" w:rsidRPr="003D0E25" w:rsidRDefault="00147767" w:rsidP="0014776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На этапе подготовки. </w:t>
      </w:r>
      <w:r w:rsidR="003D0E25" w:rsidRPr="003D0E25">
        <w:rPr>
          <w:rFonts w:ascii="Times New Roman" w:eastAsia="Times New Roman" w:hAnsi="Times New Roman" w:cs="Times New Roman"/>
          <w:sz w:val="27"/>
          <w:szCs w:val="27"/>
          <w:lang w:eastAsia="ru-RU"/>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w:t>
      </w:r>
      <w:r>
        <w:rPr>
          <w:rFonts w:ascii="Times New Roman" w:eastAsia="Times New Roman" w:hAnsi="Times New Roman" w:cs="Times New Roman"/>
          <w:sz w:val="27"/>
          <w:szCs w:val="27"/>
          <w:lang w:eastAsia="ru-RU"/>
        </w:rPr>
        <w:t xml:space="preserve">ой теоретический материал важно </w:t>
      </w:r>
      <w:r w:rsidR="003D0E25" w:rsidRPr="003D0E25">
        <w:rPr>
          <w:rFonts w:ascii="Times New Roman" w:eastAsia="Times New Roman" w:hAnsi="Times New Roman" w:cs="Times New Roman"/>
          <w:sz w:val="27"/>
          <w:szCs w:val="27"/>
          <w:lang w:eastAsia="ru-RU"/>
        </w:rPr>
        <w:t>проиллюстрировать примерами или картинками.</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Во время экзамена.</w:t>
      </w:r>
      <w:r w:rsidR="003D0E25" w:rsidRPr="003D0E25">
        <w:rPr>
          <w:rFonts w:ascii="Times New Roman" w:eastAsia="Times New Roman" w:hAnsi="Times New Roman" w:cs="Times New Roman"/>
          <w:i/>
          <w:iCs/>
          <w:sz w:val="27"/>
          <w:szCs w:val="27"/>
          <w:lang w:eastAsia="ru-RU"/>
        </w:rPr>
        <w:t> </w:t>
      </w:r>
      <w:r w:rsidR="003D0E25" w:rsidRPr="003D0E25">
        <w:rPr>
          <w:rFonts w:ascii="Times New Roman" w:eastAsia="Times New Roman" w:hAnsi="Times New Roman" w:cs="Times New Roman"/>
          <w:sz w:val="27"/>
          <w:szCs w:val="27"/>
          <w:lang w:eastAsia="ru-RU"/>
        </w:rPr>
        <w:t>Правополушарным детям имеет смысл пробовать свои силы не столько в простейших тестовых заданиях (заданиях типа А), сколько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 В и С).</w:t>
      </w:r>
    </w:p>
    <w:p w:rsidR="003D0E25" w:rsidRPr="003D0E25" w:rsidRDefault="003D0E25" w:rsidP="007659F1">
      <w:pPr>
        <w:spacing w:after="0" w:line="240" w:lineRule="auto"/>
        <w:jc w:val="center"/>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ДЕТИ-СИНТЕТИКИ</w:t>
      </w:r>
    </w:p>
    <w:p w:rsidR="003D0E25" w:rsidRPr="003D0E25" w:rsidRDefault="00147767" w:rsidP="003D0E25">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Краткая психологическая </w:t>
      </w:r>
      <w:r w:rsidR="003D0E25" w:rsidRPr="003D0E25">
        <w:rPr>
          <w:rFonts w:ascii="Times New Roman" w:eastAsia="Times New Roman" w:hAnsi="Times New Roman" w:cs="Times New Roman"/>
          <w:b/>
          <w:bCs/>
          <w:sz w:val="27"/>
          <w:szCs w:val="27"/>
          <w:lang w:eastAsia="ru-RU"/>
        </w:rPr>
        <w:t>характеристика</w:t>
      </w:r>
    </w:p>
    <w:p w:rsidR="003D0E25" w:rsidRPr="003D0E25" w:rsidRDefault="00147767"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Основные трудности</w:t>
      </w:r>
    </w:p>
    <w:p w:rsidR="003D0E25" w:rsidRPr="003D0E25" w:rsidRDefault="00147767"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w:t>
      </w:r>
      <w:r w:rsidR="003D0E25" w:rsidRPr="003D0E25">
        <w:rPr>
          <w:rFonts w:ascii="Times New Roman" w:eastAsia="Times New Roman" w:hAnsi="Times New Roman" w:cs="Times New Roman"/>
          <w:sz w:val="27"/>
          <w:szCs w:val="27"/>
          <w:lang w:eastAsia="ru-RU"/>
        </w:rPr>
        <w:br/>
        <w:t>При сдаче ЕГЭ синтетики могут испытывать затруднения, связанные с необходимостью аналитической деятельности и оперирования конкретными фактами.</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Стратегии поддержки</w:t>
      </w:r>
    </w:p>
    <w:p w:rsidR="003D0E25" w:rsidRPr="003D0E25" w:rsidRDefault="00147767"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На этапе подготовки.</w:t>
      </w:r>
      <w:r w:rsidR="003D0E25" w:rsidRPr="003D0E25">
        <w:rPr>
          <w:rFonts w:ascii="Times New Roman" w:eastAsia="Times New Roman" w:hAnsi="Times New Roman" w:cs="Times New Roman"/>
          <w:sz w:val="27"/>
          <w:szCs w:val="27"/>
          <w:lang w:eastAsia="ru-RU"/>
        </w:rPr>
        <w:t> 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Во время экзамена.</w:t>
      </w:r>
      <w:r w:rsidR="003D0E25" w:rsidRPr="003D0E25">
        <w:rPr>
          <w:rFonts w:ascii="Times New Roman" w:eastAsia="Times New Roman" w:hAnsi="Times New Roman" w:cs="Times New Roman"/>
          <w:i/>
          <w:iCs/>
          <w:sz w:val="27"/>
          <w:szCs w:val="27"/>
          <w:lang w:eastAsia="ru-RU"/>
        </w:rPr>
        <w:t> </w:t>
      </w:r>
      <w:r w:rsidR="003D0E25" w:rsidRPr="003D0E25">
        <w:rPr>
          <w:rFonts w:ascii="Times New Roman" w:eastAsia="Times New Roman" w:hAnsi="Times New Roman" w:cs="Times New Roman"/>
          <w:sz w:val="27"/>
          <w:szCs w:val="27"/>
          <w:lang w:eastAsia="ru-RU"/>
        </w:rPr>
        <w:t>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3D0E25" w:rsidRPr="003D0E25" w:rsidRDefault="003D0E25" w:rsidP="007659F1">
      <w:pPr>
        <w:spacing w:after="0" w:line="240" w:lineRule="auto"/>
        <w:jc w:val="center"/>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ТРЕВОЖНЫЕ ДЕТИ</w:t>
      </w:r>
    </w:p>
    <w:p w:rsidR="003D0E25" w:rsidRPr="003D0E25" w:rsidRDefault="00147767" w:rsidP="003D0E25">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Краткая психологическая </w:t>
      </w:r>
      <w:r w:rsidR="003D0E25" w:rsidRPr="003D0E25">
        <w:rPr>
          <w:rFonts w:ascii="Times New Roman" w:eastAsia="Times New Roman" w:hAnsi="Times New Roman" w:cs="Times New Roman"/>
          <w:b/>
          <w:bCs/>
          <w:sz w:val="27"/>
          <w:szCs w:val="27"/>
          <w:lang w:eastAsia="ru-RU"/>
        </w:rPr>
        <w:t>характеристика</w:t>
      </w:r>
    </w:p>
    <w:p w:rsidR="003D0E25" w:rsidRPr="003D0E25" w:rsidRDefault="00147767" w:rsidP="00765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 xml:space="preserve">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w:t>
      </w:r>
      <w:r w:rsidRPr="003D0E25">
        <w:rPr>
          <w:rFonts w:ascii="Times New Roman" w:eastAsia="Times New Roman" w:hAnsi="Times New Roman" w:cs="Times New Roman"/>
          <w:sz w:val="27"/>
          <w:szCs w:val="27"/>
          <w:lang w:eastAsia="ru-RU"/>
        </w:rPr>
        <w:t>работа,</w:t>
      </w:r>
      <w:r>
        <w:rPr>
          <w:rFonts w:ascii="Times New Roman" w:eastAsia="Times New Roman" w:hAnsi="Times New Roman" w:cs="Times New Roman"/>
          <w:sz w:val="27"/>
          <w:szCs w:val="27"/>
          <w:lang w:eastAsia="ru-RU"/>
        </w:rPr>
        <w:t xml:space="preserve"> диктанты </w:t>
      </w:r>
      <w:r w:rsidR="003D0E25" w:rsidRPr="003D0E25">
        <w:rPr>
          <w:rFonts w:ascii="Times New Roman" w:eastAsia="Times New Roman" w:hAnsi="Times New Roman" w:cs="Times New Roman"/>
          <w:sz w:val="27"/>
          <w:szCs w:val="27"/>
          <w:lang w:eastAsia="ru-RU"/>
        </w:rPr>
        <w:t>и т.д.).</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 xml:space="preserve">Каким образом можно распознать тревожного ребенка? Эти дети часто </w:t>
      </w:r>
      <w:r w:rsidR="003D0E25" w:rsidRPr="003D0E25">
        <w:rPr>
          <w:rFonts w:ascii="Times New Roman" w:eastAsia="Times New Roman" w:hAnsi="Times New Roman" w:cs="Times New Roman"/>
          <w:sz w:val="27"/>
          <w:szCs w:val="27"/>
          <w:lang w:eastAsia="ru-RU"/>
        </w:rPr>
        <w:lastRenderedPageBreak/>
        <w:t>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w:t>
      </w:r>
      <w:r w:rsidR="003D0E25" w:rsidRPr="003D0E25">
        <w:rPr>
          <w:rFonts w:ascii="Times New Roman" w:eastAsia="Times New Roman" w:hAnsi="Times New Roman" w:cs="Times New Roman"/>
          <w:sz w:val="27"/>
          <w:szCs w:val="27"/>
          <w:lang w:eastAsia="ru-RU"/>
        </w:rPr>
        <w:br/>
      </w:r>
      <w:r w:rsidR="007659F1">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Основные трудности</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Ситуация экзамена вообще сложна для тревожных детей, потому что она по природе своей оценочная. Наиболее трудной стороной ЕГЭ для тревожного ребенка является отсутствие эмоционального контакта со взрослым.</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Стратегии поддержки</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На этапе подготовки. </w:t>
      </w:r>
      <w:r w:rsidR="003D0E25" w:rsidRPr="003D0E25">
        <w:rPr>
          <w:rFonts w:ascii="Times New Roman" w:eastAsia="Times New Roman" w:hAnsi="Times New Roman" w:cs="Times New Roman"/>
          <w:sz w:val="27"/>
          <w:szCs w:val="27"/>
          <w:lang w:eastAsia="ru-RU"/>
        </w:rPr>
        <w:t>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с контрольной по физике».</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Во время проведения экзамена.</w:t>
      </w:r>
      <w:r w:rsidR="003D0E25" w:rsidRPr="003D0E25">
        <w:rPr>
          <w:rFonts w:ascii="Times New Roman" w:eastAsia="Times New Roman" w:hAnsi="Times New Roman" w:cs="Times New Roman"/>
          <w:sz w:val="27"/>
          <w:szCs w:val="27"/>
          <w:lang w:eastAsia="ru-RU"/>
        </w:rPr>
        <w:t>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p w:rsidR="003D0E25" w:rsidRPr="003D0E25" w:rsidRDefault="003D0E25" w:rsidP="007659F1">
      <w:pPr>
        <w:spacing w:after="0" w:line="240" w:lineRule="auto"/>
        <w:jc w:val="center"/>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НЕУВЕРЕННЫЕ ДЕТИ</w:t>
      </w:r>
    </w:p>
    <w:p w:rsidR="003D0E25" w:rsidRPr="003D0E25" w:rsidRDefault="007659F1" w:rsidP="003D0E25">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Краткая психологическая </w:t>
      </w:r>
      <w:r w:rsidR="003D0E25" w:rsidRPr="003D0E25">
        <w:rPr>
          <w:rFonts w:ascii="Times New Roman" w:eastAsia="Times New Roman" w:hAnsi="Times New Roman" w:cs="Times New Roman"/>
          <w:b/>
          <w:bCs/>
          <w:sz w:val="27"/>
          <w:szCs w:val="27"/>
          <w:lang w:eastAsia="ru-RU"/>
        </w:rPr>
        <w:t>характеристика</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Основные трудности</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Единого государственного экзамена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lastRenderedPageBreak/>
        <w:t>Стратегии поддержки</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На этапе подготовки.</w:t>
      </w:r>
      <w:r w:rsidR="003D0E25" w:rsidRPr="003D0E25">
        <w:rPr>
          <w:rFonts w:ascii="Times New Roman" w:eastAsia="Times New Roman" w:hAnsi="Times New Roman" w:cs="Times New Roman"/>
          <w:sz w:val="27"/>
          <w:szCs w:val="27"/>
          <w:lang w:eastAsia="ru-RU"/>
        </w:rPr>
        <w:t>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сложным»). Лучше предложить выбрать ему самому и терпеливо дождаться, когда он примет решение («Как ты думаешь, с чего лучше начать: с простых или сложных заданий?»).</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Во время экзамена.</w:t>
      </w:r>
      <w:r w:rsidR="003D0E25" w:rsidRPr="003D0E25">
        <w:rPr>
          <w:rFonts w:ascii="Times New Roman" w:eastAsia="Times New Roman" w:hAnsi="Times New Roman" w:cs="Times New Roman"/>
          <w:sz w:val="27"/>
          <w:szCs w:val="27"/>
          <w:lang w:eastAsia="ru-RU"/>
        </w:rPr>
        <w:t>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w:t>
      </w:r>
    </w:p>
    <w:p w:rsidR="003D0E25" w:rsidRPr="003D0E25" w:rsidRDefault="007659F1" w:rsidP="007659F1">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ДЕТИ, ИСПЫТЫВАЮЩИЕ  </w:t>
      </w:r>
      <w:r w:rsidR="003D0E25" w:rsidRPr="003D0E25">
        <w:rPr>
          <w:rFonts w:ascii="Times New Roman" w:eastAsia="Times New Roman" w:hAnsi="Times New Roman" w:cs="Times New Roman"/>
          <w:b/>
          <w:bCs/>
          <w:sz w:val="27"/>
          <w:szCs w:val="27"/>
          <w:lang w:eastAsia="ru-RU"/>
        </w:rPr>
        <w:t>НЕДОСТАТОК ПРОИЗВОЛЬНОСТИ</w:t>
      </w:r>
      <w:r w:rsidR="003D0E25" w:rsidRPr="003D0E25">
        <w:rPr>
          <w:rFonts w:ascii="Times New Roman" w:eastAsia="Times New Roman" w:hAnsi="Times New Roman" w:cs="Times New Roman"/>
          <w:b/>
          <w:bCs/>
          <w:sz w:val="27"/>
          <w:szCs w:val="27"/>
          <w:lang w:eastAsia="ru-RU"/>
        </w:rPr>
        <w:br/>
        <w:t>И САМООРГАНИЗАЦИИ</w:t>
      </w:r>
    </w:p>
    <w:p w:rsidR="003D0E25" w:rsidRPr="003D0E25" w:rsidRDefault="007659F1" w:rsidP="003D0E25">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Краткая психологическая </w:t>
      </w:r>
      <w:r w:rsidR="003D0E25" w:rsidRPr="003D0E25">
        <w:rPr>
          <w:rFonts w:ascii="Times New Roman" w:eastAsia="Times New Roman" w:hAnsi="Times New Roman" w:cs="Times New Roman"/>
          <w:b/>
          <w:bCs/>
          <w:sz w:val="27"/>
          <w:szCs w:val="27"/>
          <w:lang w:eastAsia="ru-RU"/>
        </w:rPr>
        <w:t>характеристика</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 xml:space="preserve">Обычно этих детей характеризуют как «невнимательных», «рассеянных». Как показывает практика, у них очень редко имеют место истинные нарушения внимания. </w:t>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Основные трудности</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ЕГЭ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Стратегии поддержки</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На этапе подготовки.</w:t>
      </w:r>
      <w:r w:rsidR="003D0E25" w:rsidRPr="003D0E25">
        <w:rPr>
          <w:rFonts w:ascii="Times New Roman" w:eastAsia="Times New Roman" w:hAnsi="Times New Roman" w:cs="Times New Roman"/>
          <w:sz w:val="27"/>
          <w:szCs w:val="27"/>
          <w:lang w:eastAsia="ru-RU"/>
        </w:rPr>
        <w:t xml:space="preserve">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003D0E25" w:rsidRPr="003D0E25">
        <w:rPr>
          <w:rFonts w:ascii="Times New Roman" w:eastAsia="Times New Roman" w:hAnsi="Times New Roman" w:cs="Times New Roman"/>
          <w:sz w:val="27"/>
          <w:szCs w:val="27"/>
          <w:lang w:eastAsia="ru-RU"/>
        </w:rPr>
        <w:t>саморегуляции</w:t>
      </w:r>
      <w:proofErr w:type="spellEnd"/>
      <w:r w:rsidR="003D0E25" w:rsidRPr="003D0E25">
        <w:rPr>
          <w:rFonts w:ascii="Times New Roman" w:eastAsia="Times New Roman" w:hAnsi="Times New Roman" w:cs="Times New Roman"/>
          <w:sz w:val="27"/>
          <w:szCs w:val="27"/>
          <w:lang w:eastAsia="ru-RU"/>
        </w:rPr>
        <w:t xml:space="preserve">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w:t>
      </w:r>
      <w:r w:rsidR="003D0E25" w:rsidRPr="003D0E25">
        <w:rPr>
          <w:rFonts w:ascii="Times New Roman" w:eastAsia="Times New Roman" w:hAnsi="Times New Roman" w:cs="Times New Roman"/>
          <w:sz w:val="27"/>
          <w:szCs w:val="27"/>
          <w:lang w:eastAsia="ru-RU"/>
        </w:rPr>
        <w:br/>
        <w:t>Бесполезно призывать таких детей «быть внимательнее», поскольку это им недоступно.</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Во время экзамена</w:t>
      </w:r>
      <w:r w:rsidR="003D0E25" w:rsidRPr="003D0E25">
        <w:rPr>
          <w:rFonts w:ascii="Times New Roman" w:eastAsia="Times New Roman" w:hAnsi="Times New Roman" w:cs="Times New Roman"/>
          <w:b/>
          <w:bCs/>
          <w:sz w:val="27"/>
          <w:szCs w:val="27"/>
          <w:lang w:eastAsia="ru-RU"/>
        </w:rPr>
        <w:t>. </w:t>
      </w:r>
      <w:r w:rsidR="003D0E25" w:rsidRPr="003D0E25">
        <w:rPr>
          <w:rFonts w:ascii="Times New Roman" w:eastAsia="Times New Roman" w:hAnsi="Times New Roman" w:cs="Times New Roman"/>
          <w:sz w:val="27"/>
          <w:szCs w:val="27"/>
          <w:lang w:eastAsia="ru-RU"/>
        </w:rPr>
        <w:t>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опоры на предварительном этапе, иначе на экзамене это отнимет у него слишком много сил и времени.</w:t>
      </w:r>
    </w:p>
    <w:p w:rsidR="007659F1" w:rsidRDefault="007659F1" w:rsidP="003D0E25">
      <w:pPr>
        <w:spacing w:after="0" w:line="240" w:lineRule="auto"/>
        <w:outlineLvl w:val="2"/>
        <w:rPr>
          <w:rFonts w:ascii="Times New Roman" w:eastAsia="Times New Roman" w:hAnsi="Times New Roman" w:cs="Times New Roman"/>
          <w:b/>
          <w:bCs/>
          <w:sz w:val="27"/>
          <w:szCs w:val="27"/>
          <w:lang w:eastAsia="ru-RU"/>
        </w:rPr>
      </w:pPr>
    </w:p>
    <w:p w:rsidR="007659F1" w:rsidRDefault="007659F1" w:rsidP="003D0E25">
      <w:pPr>
        <w:spacing w:after="0" w:line="240" w:lineRule="auto"/>
        <w:outlineLvl w:val="2"/>
        <w:rPr>
          <w:rFonts w:ascii="Times New Roman" w:eastAsia="Times New Roman" w:hAnsi="Times New Roman" w:cs="Times New Roman"/>
          <w:b/>
          <w:bCs/>
          <w:sz w:val="27"/>
          <w:szCs w:val="27"/>
          <w:lang w:eastAsia="ru-RU"/>
        </w:rPr>
      </w:pPr>
    </w:p>
    <w:p w:rsidR="007659F1" w:rsidRDefault="007659F1" w:rsidP="003D0E25">
      <w:pPr>
        <w:spacing w:after="0" w:line="240" w:lineRule="auto"/>
        <w:outlineLvl w:val="2"/>
        <w:rPr>
          <w:rFonts w:ascii="Times New Roman" w:eastAsia="Times New Roman" w:hAnsi="Times New Roman" w:cs="Times New Roman"/>
          <w:b/>
          <w:bCs/>
          <w:sz w:val="27"/>
          <w:szCs w:val="27"/>
          <w:lang w:eastAsia="ru-RU"/>
        </w:rPr>
      </w:pPr>
    </w:p>
    <w:p w:rsidR="007659F1" w:rsidRDefault="007659F1" w:rsidP="003D0E25">
      <w:pPr>
        <w:spacing w:after="0" w:line="240" w:lineRule="auto"/>
        <w:outlineLvl w:val="2"/>
        <w:rPr>
          <w:rFonts w:ascii="Times New Roman" w:eastAsia="Times New Roman" w:hAnsi="Times New Roman" w:cs="Times New Roman"/>
          <w:b/>
          <w:bCs/>
          <w:sz w:val="27"/>
          <w:szCs w:val="27"/>
          <w:lang w:eastAsia="ru-RU"/>
        </w:rPr>
      </w:pPr>
    </w:p>
    <w:p w:rsidR="003D0E25" w:rsidRPr="003D0E25" w:rsidRDefault="007659F1" w:rsidP="007659F1">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ПЕРФЕКЦИОНИСТЫ </w:t>
      </w:r>
      <w:r w:rsidR="003D0E25" w:rsidRPr="003D0E25">
        <w:rPr>
          <w:rFonts w:ascii="Times New Roman" w:eastAsia="Times New Roman" w:hAnsi="Times New Roman" w:cs="Times New Roman"/>
          <w:b/>
          <w:bCs/>
          <w:sz w:val="27"/>
          <w:szCs w:val="27"/>
          <w:lang w:eastAsia="ru-RU"/>
        </w:rPr>
        <w:t>И «ОТЛИЧНИКИ»</w:t>
      </w:r>
    </w:p>
    <w:p w:rsidR="003D0E25" w:rsidRPr="003D0E25" w:rsidRDefault="007659F1" w:rsidP="003D0E25">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Краткая психологическая </w:t>
      </w:r>
      <w:r w:rsidR="003D0E25" w:rsidRPr="003D0E25">
        <w:rPr>
          <w:rFonts w:ascii="Times New Roman" w:eastAsia="Times New Roman" w:hAnsi="Times New Roman" w:cs="Times New Roman"/>
          <w:b/>
          <w:bCs/>
          <w:sz w:val="27"/>
          <w:szCs w:val="27"/>
          <w:lang w:eastAsia="ru-RU"/>
        </w:rPr>
        <w:t>характеристика</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w:t>
      </w:r>
      <w:proofErr w:type="spellStart"/>
      <w:r w:rsidR="003D0E25" w:rsidRPr="003D0E25">
        <w:rPr>
          <w:rFonts w:ascii="Times New Roman" w:eastAsia="Times New Roman" w:hAnsi="Times New Roman" w:cs="Times New Roman"/>
          <w:sz w:val="27"/>
          <w:szCs w:val="27"/>
          <w:lang w:eastAsia="ru-RU"/>
        </w:rPr>
        <w:t>Перфекционисты</w:t>
      </w:r>
      <w:proofErr w:type="spellEnd"/>
      <w:r w:rsidR="003D0E25" w:rsidRPr="003D0E25">
        <w:rPr>
          <w:rFonts w:ascii="Times New Roman" w:eastAsia="Times New Roman" w:hAnsi="Times New Roman" w:cs="Times New Roman"/>
          <w:sz w:val="27"/>
          <w:szCs w:val="27"/>
          <w:lang w:eastAsia="ru-RU"/>
        </w:rPr>
        <w:t xml:space="preserve">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Основные трудности</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ЕГЭ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Стратегии поддержки</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На этапе подготовки.</w:t>
      </w:r>
      <w:r w:rsidR="003D0E25" w:rsidRPr="003D0E25">
        <w:rPr>
          <w:rFonts w:ascii="Times New Roman" w:eastAsia="Times New Roman" w:hAnsi="Times New Roman" w:cs="Times New Roman"/>
          <w:i/>
          <w:iCs/>
          <w:sz w:val="27"/>
          <w:szCs w:val="27"/>
          <w:lang w:eastAsia="ru-RU"/>
        </w:rPr>
        <w:t> </w:t>
      </w:r>
      <w:r w:rsidR="003D0E25" w:rsidRPr="003D0E25">
        <w:rPr>
          <w:rFonts w:ascii="Times New Roman" w:eastAsia="Times New Roman" w:hAnsi="Times New Roman" w:cs="Times New Roman"/>
          <w:sz w:val="27"/>
          <w:szCs w:val="27"/>
          <w:lang w:eastAsia="ru-RU"/>
        </w:rPr>
        <w:t xml:space="preserve">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w:t>
      </w:r>
      <w:proofErr w:type="spellStart"/>
      <w:r w:rsidR="003D0E25" w:rsidRPr="003D0E25">
        <w:rPr>
          <w:rFonts w:ascii="Times New Roman" w:eastAsia="Times New Roman" w:hAnsi="Times New Roman" w:cs="Times New Roman"/>
          <w:sz w:val="27"/>
          <w:szCs w:val="27"/>
          <w:lang w:eastAsia="ru-RU"/>
        </w:rPr>
        <w:t>предэкзаменацинном</w:t>
      </w:r>
      <w:proofErr w:type="spellEnd"/>
      <w:r w:rsidR="003D0E25" w:rsidRPr="003D0E25">
        <w:rPr>
          <w:rFonts w:ascii="Times New Roman" w:eastAsia="Times New Roman" w:hAnsi="Times New Roman" w:cs="Times New Roman"/>
          <w:sz w:val="27"/>
          <w:szCs w:val="27"/>
          <w:lang w:eastAsia="ru-RU"/>
        </w:rPr>
        <w:t xml:space="preserve"> этапе </w:t>
      </w:r>
      <w:proofErr w:type="spellStart"/>
      <w:r w:rsidR="003D0E25" w:rsidRPr="003D0E25">
        <w:rPr>
          <w:rFonts w:ascii="Times New Roman" w:eastAsia="Times New Roman" w:hAnsi="Times New Roman" w:cs="Times New Roman"/>
          <w:sz w:val="27"/>
          <w:szCs w:val="27"/>
          <w:lang w:eastAsia="ru-RU"/>
        </w:rPr>
        <w:t>перфекционистам</w:t>
      </w:r>
      <w:proofErr w:type="spellEnd"/>
      <w:r w:rsidR="003D0E25" w:rsidRPr="003D0E25">
        <w:rPr>
          <w:rFonts w:ascii="Times New Roman" w:eastAsia="Times New Roman" w:hAnsi="Times New Roman" w:cs="Times New Roman"/>
          <w:sz w:val="27"/>
          <w:szCs w:val="27"/>
          <w:lang w:eastAsia="ru-RU"/>
        </w:rPr>
        <w:t xml:space="preserve"> можно предложить тренировочные упражнения, где им потребуется выбирать задания для выполнения и не нужно будет делать все подряд.</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Во время экзамена</w:t>
      </w:r>
      <w:r w:rsidR="003D0E25" w:rsidRPr="003D0E25">
        <w:rPr>
          <w:rFonts w:ascii="Times New Roman" w:eastAsia="Times New Roman" w:hAnsi="Times New Roman" w:cs="Times New Roman"/>
          <w:sz w:val="27"/>
          <w:szCs w:val="27"/>
          <w:lang w:eastAsia="ru-RU"/>
        </w:rPr>
        <w:t> </w:t>
      </w:r>
      <w:proofErr w:type="spellStart"/>
      <w:r w:rsidR="003D0E25" w:rsidRPr="003D0E25">
        <w:rPr>
          <w:rFonts w:ascii="Times New Roman" w:eastAsia="Times New Roman" w:hAnsi="Times New Roman" w:cs="Times New Roman"/>
          <w:sz w:val="27"/>
          <w:szCs w:val="27"/>
          <w:lang w:eastAsia="ru-RU"/>
        </w:rPr>
        <w:t>перфекционисту</w:t>
      </w:r>
      <w:proofErr w:type="spellEnd"/>
      <w:r w:rsidR="003D0E25" w:rsidRPr="003D0E25">
        <w:rPr>
          <w:rFonts w:ascii="Times New Roman" w:eastAsia="Times New Roman" w:hAnsi="Times New Roman" w:cs="Times New Roman"/>
          <w:sz w:val="27"/>
          <w:szCs w:val="27"/>
          <w:lang w:eastAsia="ru-RU"/>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 и помогать ему скорректировать собственные ожидания: «Тебе не нужно делать столько. Того, что ты уже выполнил, будет достаточно. Переходи к следующему заданию».</w:t>
      </w:r>
    </w:p>
    <w:p w:rsidR="003D0E25" w:rsidRPr="003D0E25" w:rsidRDefault="003D0E25" w:rsidP="007659F1">
      <w:pPr>
        <w:spacing w:after="0" w:line="240" w:lineRule="auto"/>
        <w:jc w:val="center"/>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АСТЕНИЧНЫЕ ДЕТИ</w:t>
      </w:r>
    </w:p>
    <w:p w:rsidR="003D0E25" w:rsidRPr="003D0E25" w:rsidRDefault="007659F1" w:rsidP="003D0E25">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Краткая психологическая </w:t>
      </w:r>
      <w:r w:rsidR="003D0E25" w:rsidRPr="003D0E25">
        <w:rPr>
          <w:rFonts w:ascii="Times New Roman" w:eastAsia="Times New Roman" w:hAnsi="Times New Roman" w:cs="Times New Roman"/>
          <w:b/>
          <w:bCs/>
          <w:sz w:val="27"/>
          <w:szCs w:val="27"/>
          <w:lang w:eastAsia="ru-RU"/>
        </w:rPr>
        <w:t>характеристика</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Основные трудности</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ЕГЭ требует высокой работоспособности на протяжении достато</w:t>
      </w:r>
      <w:r>
        <w:rPr>
          <w:rFonts w:ascii="Times New Roman" w:eastAsia="Times New Roman" w:hAnsi="Times New Roman" w:cs="Times New Roman"/>
          <w:sz w:val="27"/>
          <w:szCs w:val="27"/>
          <w:lang w:eastAsia="ru-RU"/>
        </w:rPr>
        <w:t xml:space="preserve">чно длительного периода времени.  </w:t>
      </w:r>
      <w:r w:rsidR="003D0E25" w:rsidRPr="003D0E25">
        <w:rPr>
          <w:rFonts w:ascii="Times New Roman" w:eastAsia="Times New Roman" w:hAnsi="Times New Roman" w:cs="Times New Roman"/>
          <w:sz w:val="27"/>
          <w:szCs w:val="27"/>
          <w:lang w:eastAsia="ru-RU"/>
        </w:rPr>
        <w:t>Поэтому у астеничных детей очень высока вероятность снижения качества работы, возникновения ощущения усталости.</w:t>
      </w:r>
    </w:p>
    <w:p w:rsidR="003D0E25" w:rsidRPr="003D0E25" w:rsidRDefault="003D0E25" w:rsidP="003D0E25">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Стратегии поддержки</w:t>
      </w:r>
    </w:p>
    <w:p w:rsidR="003D0E25" w:rsidRPr="003D0E25" w:rsidRDefault="007659F1" w:rsidP="003D0E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На этапе подготовки</w:t>
      </w:r>
      <w:r w:rsidR="003D0E25" w:rsidRPr="003D0E25">
        <w:rPr>
          <w:rFonts w:ascii="Times New Roman" w:eastAsia="Times New Roman" w:hAnsi="Times New Roman" w:cs="Times New Roman"/>
          <w:b/>
          <w:bCs/>
          <w:sz w:val="27"/>
          <w:szCs w:val="27"/>
          <w:lang w:eastAsia="ru-RU"/>
        </w:rPr>
        <w:t>.</w:t>
      </w:r>
      <w:r w:rsidR="003D0E25" w:rsidRPr="003D0E25">
        <w:rPr>
          <w:rFonts w:ascii="Times New Roman" w:eastAsia="Times New Roman" w:hAnsi="Times New Roman" w:cs="Times New Roman"/>
          <w:sz w:val="27"/>
          <w:szCs w:val="27"/>
          <w:lang w:eastAsia="ru-RU"/>
        </w:rPr>
        <w:t> 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sz w:val="27"/>
          <w:szCs w:val="27"/>
          <w:lang w:eastAsia="ru-RU"/>
        </w:rPr>
        <w:lastRenderedPageBreak/>
        <w:t xml:space="preserve">    </w:t>
      </w:r>
      <w:r w:rsidR="003D0E25" w:rsidRPr="003D0E25">
        <w:rPr>
          <w:rFonts w:ascii="Times New Roman" w:eastAsia="Times New Roman" w:hAnsi="Times New Roman" w:cs="Times New Roman"/>
          <w:sz w:val="27"/>
          <w:szCs w:val="27"/>
          <w:lang w:eastAsia="ru-RU"/>
        </w:rPr>
        <w:t>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Во время экзамена</w:t>
      </w:r>
      <w:r w:rsidR="003D0E25" w:rsidRPr="003D0E25">
        <w:rPr>
          <w:rFonts w:ascii="Times New Roman" w:eastAsia="Times New Roman" w:hAnsi="Times New Roman" w:cs="Times New Roman"/>
          <w:sz w:val="27"/>
          <w:szCs w:val="27"/>
          <w:lang w:eastAsia="ru-RU"/>
        </w:rPr>
        <w:t> астеничным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3D0E25" w:rsidRPr="007659F1" w:rsidRDefault="003D0E25" w:rsidP="003D0E25">
      <w:pPr>
        <w:spacing w:after="0" w:line="240" w:lineRule="auto"/>
        <w:jc w:val="center"/>
        <w:rPr>
          <w:rFonts w:ascii="Times New Roman" w:eastAsia="Times New Roman" w:hAnsi="Times New Roman" w:cs="Times New Roman"/>
          <w:b/>
          <w:sz w:val="24"/>
          <w:szCs w:val="24"/>
          <w:lang w:eastAsia="ru-RU"/>
        </w:rPr>
      </w:pPr>
      <w:r w:rsidRPr="007659F1">
        <w:rPr>
          <w:rFonts w:ascii="Times New Roman" w:eastAsia="Times New Roman" w:hAnsi="Times New Roman" w:cs="Times New Roman"/>
          <w:b/>
          <w:sz w:val="27"/>
          <w:szCs w:val="27"/>
          <w:lang w:eastAsia="ru-RU"/>
        </w:rPr>
        <w:t>ГИПЕРТИМНЫЕ ДЕТИ</w:t>
      </w:r>
    </w:p>
    <w:p w:rsidR="003D0E25" w:rsidRPr="003D0E25" w:rsidRDefault="007659F1" w:rsidP="007659F1">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Краткая психологическая </w:t>
      </w:r>
      <w:r w:rsidR="003D0E25" w:rsidRPr="003D0E25">
        <w:rPr>
          <w:rFonts w:ascii="Times New Roman" w:eastAsia="Times New Roman" w:hAnsi="Times New Roman" w:cs="Times New Roman"/>
          <w:b/>
          <w:bCs/>
          <w:sz w:val="27"/>
          <w:szCs w:val="27"/>
          <w:lang w:eastAsia="ru-RU"/>
        </w:rPr>
        <w:t>характеристика</w:t>
      </w:r>
    </w:p>
    <w:p w:rsidR="003D0E25" w:rsidRPr="003D0E25" w:rsidRDefault="007659F1" w:rsidP="00765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proofErr w:type="spellStart"/>
      <w:r w:rsidR="003D0E25" w:rsidRPr="003D0E25">
        <w:rPr>
          <w:rFonts w:ascii="Times New Roman" w:eastAsia="Times New Roman" w:hAnsi="Times New Roman" w:cs="Times New Roman"/>
          <w:sz w:val="27"/>
          <w:szCs w:val="27"/>
          <w:lang w:eastAsia="ru-RU"/>
        </w:rPr>
        <w:t>Гипертимные</w:t>
      </w:r>
      <w:proofErr w:type="spellEnd"/>
      <w:r w:rsidR="003D0E25" w:rsidRPr="003D0E25">
        <w:rPr>
          <w:rFonts w:ascii="Times New Roman" w:eastAsia="Times New Roman" w:hAnsi="Times New Roman" w:cs="Times New Roman"/>
          <w:sz w:val="27"/>
          <w:szCs w:val="27"/>
          <w:lang w:eastAsia="ru-RU"/>
        </w:rPr>
        <w:t xml:space="preserve"> дети обычно быстрые, энергичные, активные, не склонные к педантизму. У них высокий темп деятельности, они импульсивны и порой </w:t>
      </w:r>
      <w:proofErr w:type="spellStart"/>
      <w:r w:rsidR="003D0E25" w:rsidRPr="003D0E25">
        <w:rPr>
          <w:rFonts w:ascii="Times New Roman" w:eastAsia="Times New Roman" w:hAnsi="Times New Roman" w:cs="Times New Roman"/>
          <w:sz w:val="27"/>
          <w:szCs w:val="27"/>
          <w:lang w:eastAsia="ru-RU"/>
        </w:rPr>
        <w:t>несдержанны</w:t>
      </w:r>
      <w:proofErr w:type="spellEnd"/>
      <w:r w:rsidR="003D0E25" w:rsidRPr="003D0E25">
        <w:rPr>
          <w:rFonts w:ascii="Times New Roman" w:eastAsia="Times New Roman" w:hAnsi="Times New Roman" w:cs="Times New Roman"/>
          <w:sz w:val="27"/>
          <w:szCs w:val="27"/>
          <w:lang w:eastAsia="ru-RU"/>
        </w:rPr>
        <w:t xml:space="preserve">.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и аккуратностью во имя скорости и результативности. </w:t>
      </w:r>
      <w:proofErr w:type="spellStart"/>
      <w:r w:rsidR="003D0E25" w:rsidRPr="003D0E25">
        <w:rPr>
          <w:rFonts w:ascii="Times New Roman" w:eastAsia="Times New Roman" w:hAnsi="Times New Roman" w:cs="Times New Roman"/>
          <w:sz w:val="27"/>
          <w:szCs w:val="27"/>
          <w:lang w:eastAsia="ru-RU"/>
        </w:rPr>
        <w:t>Гипертимные</w:t>
      </w:r>
      <w:proofErr w:type="spellEnd"/>
      <w:r w:rsidR="003D0E25" w:rsidRPr="003D0E25">
        <w:rPr>
          <w:rFonts w:ascii="Times New Roman" w:eastAsia="Times New Roman" w:hAnsi="Times New Roman" w:cs="Times New Roman"/>
          <w:sz w:val="27"/>
          <w:szCs w:val="27"/>
          <w:lang w:eastAsia="ru-RU"/>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3D0E25" w:rsidRPr="003D0E25" w:rsidRDefault="003D0E25" w:rsidP="007659F1">
      <w:pPr>
        <w:spacing w:after="0" w:line="240" w:lineRule="auto"/>
        <w:jc w:val="both"/>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Основные трудности</w:t>
      </w:r>
    </w:p>
    <w:p w:rsidR="003D0E25" w:rsidRPr="003D0E25" w:rsidRDefault="007659F1" w:rsidP="00765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 xml:space="preserve">Процедура ЕГЭ требует высокой собранности, концентрации внимания, тщательности и аккуратности, а эти качества обычно являются слабым местом </w:t>
      </w:r>
      <w:proofErr w:type="spellStart"/>
      <w:r w:rsidR="003D0E25" w:rsidRPr="003D0E25">
        <w:rPr>
          <w:rFonts w:ascii="Times New Roman" w:eastAsia="Times New Roman" w:hAnsi="Times New Roman" w:cs="Times New Roman"/>
          <w:sz w:val="27"/>
          <w:szCs w:val="27"/>
          <w:lang w:eastAsia="ru-RU"/>
        </w:rPr>
        <w:t>гипертимных</w:t>
      </w:r>
      <w:proofErr w:type="spellEnd"/>
      <w:r w:rsidR="003D0E25" w:rsidRPr="003D0E25">
        <w:rPr>
          <w:rFonts w:ascii="Times New Roman" w:eastAsia="Times New Roman" w:hAnsi="Times New Roman" w:cs="Times New Roman"/>
          <w:sz w:val="27"/>
          <w:szCs w:val="27"/>
          <w:lang w:eastAsia="ru-RU"/>
        </w:rPr>
        <w:t xml:space="preserve"> детей.</w:t>
      </w:r>
      <w:r w:rsidR="003D0E25" w:rsidRPr="003D0E25">
        <w:rPr>
          <w:rFonts w:ascii="Times New Roman" w:eastAsia="Times New Roman" w:hAnsi="Times New Roman" w:cs="Times New Roman"/>
          <w:i/>
          <w:iCs/>
          <w:sz w:val="27"/>
          <w:szCs w:val="27"/>
          <w:lang w:eastAsia="ru-RU"/>
        </w:rPr>
        <w:t> </w:t>
      </w:r>
      <w:r w:rsidR="003D0E25" w:rsidRPr="003D0E25">
        <w:rPr>
          <w:rFonts w:ascii="Times New Roman" w:eastAsia="Times New Roman" w:hAnsi="Times New Roman" w:cs="Times New Roman"/>
          <w:sz w:val="27"/>
          <w:szCs w:val="27"/>
          <w:lang w:eastAsia="ru-RU"/>
        </w:rPr>
        <w:t>С другой стороны, они, как правило, обладают хорошей переключаемостью, что помогает им справиться с экзаменационными заданиями.</w:t>
      </w:r>
    </w:p>
    <w:p w:rsidR="003D0E25" w:rsidRPr="003D0E25" w:rsidRDefault="003D0E25" w:rsidP="007659F1">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Стратегии поддержки</w:t>
      </w:r>
    </w:p>
    <w:p w:rsidR="003D0E25" w:rsidRPr="003D0E25" w:rsidRDefault="007659F1" w:rsidP="00765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На этапе подготовки</w:t>
      </w:r>
      <w:r w:rsidR="003D0E25" w:rsidRPr="003D0E25">
        <w:rPr>
          <w:rFonts w:ascii="Times New Roman" w:eastAsia="Times New Roman" w:hAnsi="Times New Roman" w:cs="Times New Roman"/>
          <w:b/>
          <w:bCs/>
          <w:sz w:val="27"/>
          <w:szCs w:val="27"/>
          <w:lang w:eastAsia="ru-RU"/>
        </w:rPr>
        <w:t>. </w:t>
      </w:r>
      <w:r w:rsidR="003D0E25" w:rsidRPr="003D0E25">
        <w:rPr>
          <w:rFonts w:ascii="Times New Roman" w:eastAsia="Times New Roman" w:hAnsi="Times New Roman" w:cs="Times New Roman"/>
          <w:sz w:val="27"/>
          <w:szCs w:val="27"/>
          <w:lang w:eastAsia="ru-RU"/>
        </w:rPr>
        <w:t xml:space="preserve">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003D0E25" w:rsidRPr="003D0E25">
        <w:rPr>
          <w:rFonts w:ascii="Times New Roman" w:eastAsia="Times New Roman" w:hAnsi="Times New Roman" w:cs="Times New Roman"/>
          <w:sz w:val="27"/>
          <w:szCs w:val="27"/>
          <w:lang w:eastAsia="ru-RU"/>
        </w:rPr>
        <w:t>гипертимным</w:t>
      </w:r>
      <w:proofErr w:type="spellEnd"/>
      <w:r w:rsidR="003D0E25" w:rsidRPr="003D0E25">
        <w:rPr>
          <w:rFonts w:ascii="Times New Roman" w:eastAsia="Times New Roman" w:hAnsi="Times New Roman" w:cs="Times New Roman"/>
          <w:sz w:val="27"/>
          <w:szCs w:val="27"/>
          <w:lang w:eastAsia="ru-RU"/>
        </w:rPr>
        <w:t xml:space="preserve"> детям: «Сделал — проверь». Кроме того, необходимо 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Во время экзамена</w:t>
      </w:r>
      <w:r w:rsidR="003D0E25" w:rsidRPr="003D0E25">
        <w:rPr>
          <w:rFonts w:ascii="Times New Roman" w:eastAsia="Times New Roman" w:hAnsi="Times New Roman" w:cs="Times New Roman"/>
          <w:b/>
          <w:bCs/>
          <w:sz w:val="27"/>
          <w:szCs w:val="27"/>
          <w:lang w:eastAsia="ru-RU"/>
        </w:rPr>
        <w:t>. </w:t>
      </w:r>
      <w:proofErr w:type="spellStart"/>
      <w:r w:rsidR="003D0E25" w:rsidRPr="003D0E25">
        <w:rPr>
          <w:rFonts w:ascii="Times New Roman" w:eastAsia="Times New Roman" w:hAnsi="Times New Roman" w:cs="Times New Roman"/>
          <w:sz w:val="27"/>
          <w:szCs w:val="27"/>
          <w:lang w:eastAsia="ru-RU"/>
        </w:rPr>
        <w:t>Гипертимным</w:t>
      </w:r>
      <w:proofErr w:type="spellEnd"/>
      <w:r w:rsidR="003D0E25" w:rsidRPr="003D0E25">
        <w:rPr>
          <w:rFonts w:ascii="Times New Roman" w:eastAsia="Times New Roman" w:hAnsi="Times New Roman" w:cs="Times New Roman"/>
          <w:sz w:val="27"/>
          <w:szCs w:val="27"/>
          <w:lang w:eastAsia="ru-RU"/>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w:t>
      </w:r>
    </w:p>
    <w:p w:rsidR="003D0E25" w:rsidRPr="003D0E25" w:rsidRDefault="003D0E25" w:rsidP="003D0E25">
      <w:pPr>
        <w:spacing w:after="0" w:line="240" w:lineRule="auto"/>
        <w:jc w:val="center"/>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«ЗАСТРЕВАЮЩИЕ» ДЕТИ</w:t>
      </w:r>
    </w:p>
    <w:p w:rsidR="003D0E25" w:rsidRPr="003D0E25" w:rsidRDefault="007659F1" w:rsidP="007659F1">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Краткая психологическая </w:t>
      </w:r>
      <w:r w:rsidR="003D0E25" w:rsidRPr="003D0E25">
        <w:rPr>
          <w:rFonts w:ascii="Times New Roman" w:eastAsia="Times New Roman" w:hAnsi="Times New Roman" w:cs="Times New Roman"/>
          <w:b/>
          <w:bCs/>
          <w:sz w:val="27"/>
          <w:szCs w:val="27"/>
          <w:lang w:eastAsia="ru-RU"/>
        </w:rPr>
        <w:t>характеристика</w:t>
      </w:r>
    </w:p>
    <w:p w:rsidR="003D0E25" w:rsidRPr="003D0E25" w:rsidRDefault="007659F1" w:rsidP="00765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начинают торопить, темп их деятельности снижается еще больше.</w:t>
      </w:r>
    </w:p>
    <w:p w:rsidR="003D0E25" w:rsidRPr="003D0E25" w:rsidRDefault="003D0E25" w:rsidP="007659F1">
      <w:pPr>
        <w:spacing w:after="0" w:line="240" w:lineRule="auto"/>
        <w:jc w:val="both"/>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Основные трудности</w:t>
      </w:r>
    </w:p>
    <w:p w:rsidR="003D0E25" w:rsidRPr="003D0E25" w:rsidRDefault="007659F1" w:rsidP="00765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lastRenderedPageBreak/>
        <w:t xml:space="preserve">   </w:t>
      </w:r>
      <w:r w:rsidR="003D0E25" w:rsidRPr="003D0E25">
        <w:rPr>
          <w:rFonts w:ascii="Times New Roman" w:eastAsia="Times New Roman" w:hAnsi="Times New Roman" w:cs="Times New Roman"/>
          <w:sz w:val="27"/>
          <w:szCs w:val="27"/>
          <w:lang w:eastAsia="ru-RU"/>
        </w:rPr>
        <w:t>Процедура ЕГЭ требует высокой мобильности: необходимо быстро переключаться с одного задания на другое, актуализировать знания из различных разделов</w:t>
      </w:r>
      <w:r w:rsidR="003D0E25" w:rsidRPr="003D0E25">
        <w:rPr>
          <w:rFonts w:ascii="Times New Roman" w:eastAsia="Times New Roman" w:hAnsi="Times New Roman" w:cs="Times New Roman"/>
          <w:i/>
          <w:iCs/>
          <w:sz w:val="27"/>
          <w:szCs w:val="27"/>
          <w:lang w:eastAsia="ru-RU"/>
        </w:rPr>
        <w:t> </w:t>
      </w:r>
      <w:r w:rsidR="003D0E25" w:rsidRPr="003D0E25">
        <w:rPr>
          <w:rFonts w:ascii="Times New Roman" w:eastAsia="Times New Roman" w:hAnsi="Times New Roman" w:cs="Times New Roman"/>
          <w:sz w:val="27"/>
          <w:szCs w:val="27"/>
          <w:lang w:eastAsia="ru-RU"/>
        </w:rPr>
        <w:t>школьной программы. Это может представлять трудность для «застревающих» детей.</w:t>
      </w:r>
    </w:p>
    <w:p w:rsidR="003D0E25" w:rsidRPr="003D0E25" w:rsidRDefault="003D0E25" w:rsidP="007659F1">
      <w:pPr>
        <w:spacing w:after="0" w:line="240" w:lineRule="auto"/>
        <w:jc w:val="both"/>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Стратегии поддержки</w:t>
      </w:r>
    </w:p>
    <w:p w:rsidR="003D0E25" w:rsidRPr="003D0E25" w:rsidRDefault="007659F1" w:rsidP="00765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На этапе подготовки.</w:t>
      </w:r>
      <w:r w:rsidR="003D0E25" w:rsidRPr="003D0E25">
        <w:rPr>
          <w:rFonts w:ascii="Times New Roman" w:eastAsia="Times New Roman" w:hAnsi="Times New Roman" w:cs="Times New Roman"/>
          <w:sz w:val="27"/>
          <w:szCs w:val="27"/>
          <w:lang w:eastAsia="ru-RU"/>
        </w:rPr>
        <w:t> Навык переключения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заранее определить, сколько времени можно потратить на каждое задание на экзамене.</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Во время экзамена</w:t>
      </w:r>
      <w:r w:rsidR="003D0E25" w:rsidRPr="003D0E25">
        <w:rPr>
          <w:rFonts w:ascii="Times New Roman" w:eastAsia="Times New Roman" w:hAnsi="Times New Roman" w:cs="Times New Roman"/>
          <w:b/>
          <w:bCs/>
          <w:sz w:val="27"/>
          <w:szCs w:val="27"/>
          <w:lang w:eastAsia="ru-RU"/>
        </w:rPr>
        <w:t>.</w:t>
      </w:r>
      <w:r w:rsidR="003D0E25" w:rsidRPr="003D0E25">
        <w:rPr>
          <w:rFonts w:ascii="Times New Roman" w:eastAsia="Times New Roman" w:hAnsi="Times New Roman" w:cs="Times New Roman"/>
          <w:sz w:val="27"/>
          <w:szCs w:val="27"/>
          <w:lang w:eastAsia="ru-RU"/>
        </w:rPr>
        <w:t> Задача взрослого — по мере возможности мягко и ненавязчиво помогать таким детям переключаться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w:t>
      </w:r>
    </w:p>
    <w:p w:rsidR="003D0E25" w:rsidRPr="003D0E25" w:rsidRDefault="003D0E25" w:rsidP="003D0E25">
      <w:pPr>
        <w:spacing w:after="0" w:line="240" w:lineRule="auto"/>
        <w:jc w:val="center"/>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АУДИАЛЫ И КИНЕСТЕТИКИ</w:t>
      </w:r>
    </w:p>
    <w:p w:rsidR="003D0E25" w:rsidRPr="003D0E25" w:rsidRDefault="007659F1" w:rsidP="007659F1">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Краткая психологическая </w:t>
      </w:r>
      <w:r w:rsidR="003D0E25" w:rsidRPr="003D0E25">
        <w:rPr>
          <w:rFonts w:ascii="Times New Roman" w:eastAsia="Times New Roman" w:hAnsi="Times New Roman" w:cs="Times New Roman"/>
          <w:b/>
          <w:bCs/>
          <w:sz w:val="27"/>
          <w:szCs w:val="27"/>
          <w:lang w:eastAsia="ru-RU"/>
        </w:rPr>
        <w:t>характеристика</w:t>
      </w:r>
    </w:p>
    <w:p w:rsidR="003D0E25" w:rsidRPr="003D0E25" w:rsidRDefault="007659F1" w:rsidP="00765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3D0E25" w:rsidRPr="003D0E25">
        <w:rPr>
          <w:rFonts w:ascii="Times New Roman" w:eastAsia="Times New Roman" w:hAnsi="Times New Roman" w:cs="Times New Roman"/>
          <w:sz w:val="27"/>
          <w:szCs w:val="27"/>
          <w:lang w:eastAsia="ru-RU"/>
        </w:rPr>
        <w:t>Известно, что у человека три основные модальности восприятия: аудиальная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p w:rsidR="003D0E25" w:rsidRPr="003D0E25" w:rsidRDefault="007659F1" w:rsidP="007659F1">
      <w:pPr>
        <w:spacing w:after="0"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3D0E25" w:rsidRPr="003D0E25">
        <w:rPr>
          <w:rFonts w:ascii="Times New Roman" w:eastAsia="Times New Roman" w:hAnsi="Times New Roman" w:cs="Times New Roman"/>
          <w:b/>
          <w:bCs/>
          <w:sz w:val="27"/>
          <w:szCs w:val="27"/>
          <w:lang w:eastAsia="ru-RU"/>
        </w:rPr>
        <w:t>Основные трудности</w:t>
      </w:r>
    </w:p>
    <w:p w:rsidR="003D0E25" w:rsidRPr="003D0E25" w:rsidRDefault="003D0E25" w:rsidP="007659F1">
      <w:pPr>
        <w:spacing w:after="0" w:line="240" w:lineRule="auto"/>
        <w:rPr>
          <w:rFonts w:ascii="Times New Roman" w:eastAsia="Times New Roman" w:hAnsi="Times New Roman" w:cs="Times New Roman"/>
          <w:sz w:val="24"/>
          <w:szCs w:val="24"/>
          <w:lang w:eastAsia="ru-RU"/>
        </w:rPr>
      </w:pPr>
      <w:r w:rsidRPr="003D0E25">
        <w:rPr>
          <w:rFonts w:ascii="Times New Roman" w:eastAsia="Times New Roman" w:hAnsi="Times New Roman" w:cs="Times New Roman"/>
          <w:sz w:val="27"/>
          <w:szCs w:val="27"/>
          <w:lang w:eastAsia="ru-RU"/>
        </w:rPr>
        <w:t>В отличие от традиционного экзамена, включающего аудиальные и кинестетические элементы (особенно если экзамен проводится устно), ЕГЭ имеет исключительно визуальную форму. Это облегчает задачу для детей-</w:t>
      </w:r>
      <w:proofErr w:type="spellStart"/>
      <w:r w:rsidRPr="003D0E25">
        <w:rPr>
          <w:rFonts w:ascii="Times New Roman" w:eastAsia="Times New Roman" w:hAnsi="Times New Roman" w:cs="Times New Roman"/>
          <w:sz w:val="27"/>
          <w:szCs w:val="27"/>
          <w:lang w:eastAsia="ru-RU"/>
        </w:rPr>
        <w:t>визуалов</w:t>
      </w:r>
      <w:proofErr w:type="spellEnd"/>
      <w:r w:rsidRPr="003D0E25">
        <w:rPr>
          <w:rFonts w:ascii="Times New Roman" w:eastAsia="Times New Roman" w:hAnsi="Times New Roman" w:cs="Times New Roman"/>
          <w:sz w:val="27"/>
          <w:szCs w:val="27"/>
          <w:lang w:eastAsia="ru-RU"/>
        </w:rPr>
        <w:t xml:space="preserve">, одновременно усложняя ее для детей — </w:t>
      </w:r>
      <w:proofErr w:type="spellStart"/>
      <w:r w:rsidRPr="003D0E25">
        <w:rPr>
          <w:rFonts w:ascii="Times New Roman" w:eastAsia="Times New Roman" w:hAnsi="Times New Roman" w:cs="Times New Roman"/>
          <w:sz w:val="27"/>
          <w:szCs w:val="27"/>
          <w:lang w:eastAsia="ru-RU"/>
        </w:rPr>
        <w:t>аудиалов</w:t>
      </w:r>
      <w:proofErr w:type="spellEnd"/>
      <w:r w:rsidRPr="003D0E25">
        <w:rPr>
          <w:rFonts w:ascii="Times New Roman" w:eastAsia="Times New Roman" w:hAnsi="Times New Roman" w:cs="Times New Roman"/>
          <w:sz w:val="27"/>
          <w:szCs w:val="27"/>
          <w:lang w:eastAsia="ru-RU"/>
        </w:rPr>
        <w:t xml:space="preserve"> и </w:t>
      </w:r>
      <w:proofErr w:type="spellStart"/>
      <w:r w:rsidRPr="003D0E25">
        <w:rPr>
          <w:rFonts w:ascii="Times New Roman" w:eastAsia="Times New Roman" w:hAnsi="Times New Roman" w:cs="Times New Roman"/>
          <w:sz w:val="27"/>
          <w:szCs w:val="27"/>
          <w:lang w:eastAsia="ru-RU"/>
        </w:rPr>
        <w:t>кинестетиков</w:t>
      </w:r>
      <w:proofErr w:type="spellEnd"/>
      <w:r w:rsidRPr="003D0E25">
        <w:rPr>
          <w:rFonts w:ascii="Times New Roman" w:eastAsia="Times New Roman" w:hAnsi="Times New Roman" w:cs="Times New Roman"/>
          <w:sz w:val="27"/>
          <w:szCs w:val="27"/>
          <w:lang w:eastAsia="ru-RU"/>
        </w:rPr>
        <w:t>.</w:t>
      </w:r>
    </w:p>
    <w:p w:rsidR="003D0E25" w:rsidRPr="003D0E25" w:rsidRDefault="003D0E25" w:rsidP="007659F1">
      <w:pPr>
        <w:spacing w:after="0" w:line="240" w:lineRule="auto"/>
        <w:outlineLvl w:val="2"/>
        <w:rPr>
          <w:rFonts w:ascii="Times New Roman" w:eastAsia="Times New Roman" w:hAnsi="Times New Roman" w:cs="Times New Roman"/>
          <w:b/>
          <w:bCs/>
          <w:sz w:val="27"/>
          <w:szCs w:val="27"/>
          <w:lang w:eastAsia="ru-RU"/>
        </w:rPr>
      </w:pPr>
      <w:r w:rsidRPr="003D0E25">
        <w:rPr>
          <w:rFonts w:ascii="Times New Roman" w:eastAsia="Times New Roman" w:hAnsi="Times New Roman" w:cs="Times New Roman"/>
          <w:b/>
          <w:bCs/>
          <w:sz w:val="27"/>
          <w:szCs w:val="27"/>
          <w:lang w:eastAsia="ru-RU"/>
        </w:rPr>
        <w:t>Стратегии поддержки</w:t>
      </w:r>
    </w:p>
    <w:p w:rsidR="003D0E25" w:rsidRPr="003D0E25" w:rsidRDefault="007659F1" w:rsidP="007659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7"/>
          <w:szCs w:val="27"/>
          <w:lang w:eastAsia="ru-RU"/>
        </w:rPr>
        <w:t xml:space="preserve">   </w:t>
      </w:r>
      <w:r w:rsidR="003D0E25" w:rsidRPr="003D0E25">
        <w:rPr>
          <w:rFonts w:ascii="Times New Roman" w:eastAsia="Times New Roman" w:hAnsi="Times New Roman" w:cs="Times New Roman"/>
          <w:b/>
          <w:bCs/>
          <w:i/>
          <w:iCs/>
          <w:sz w:val="27"/>
          <w:szCs w:val="27"/>
          <w:lang w:eastAsia="ru-RU"/>
        </w:rPr>
        <w:t>На этапе подготовки. </w:t>
      </w:r>
      <w:r w:rsidR="003D0E25" w:rsidRPr="003D0E25">
        <w:rPr>
          <w:rFonts w:ascii="Times New Roman" w:eastAsia="Times New Roman" w:hAnsi="Times New Roman" w:cs="Times New Roman"/>
          <w:sz w:val="27"/>
          <w:szCs w:val="27"/>
          <w:lang w:eastAsia="ru-RU"/>
        </w:rPr>
        <w:t>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w:t>
      </w:r>
      <w:r w:rsidR="003D0E25" w:rsidRPr="003D0E25">
        <w:rPr>
          <w:rFonts w:ascii="Times New Roman" w:eastAsia="Times New Roman" w:hAnsi="Times New Roman" w:cs="Times New Roman"/>
          <w:sz w:val="27"/>
          <w:szCs w:val="27"/>
          <w:lang w:eastAsia="ru-RU"/>
        </w:rPr>
        <w:br/>
      </w:r>
      <w:r>
        <w:rPr>
          <w:rFonts w:ascii="Times New Roman" w:eastAsia="Times New Roman" w:hAnsi="Times New Roman" w:cs="Times New Roman"/>
          <w:b/>
          <w:bCs/>
          <w:i/>
          <w:iCs/>
          <w:sz w:val="27"/>
          <w:szCs w:val="27"/>
          <w:lang w:eastAsia="ru-RU"/>
        </w:rPr>
        <w:t xml:space="preserve">   </w:t>
      </w:r>
      <w:bookmarkStart w:id="0" w:name="_GoBack"/>
      <w:bookmarkEnd w:id="0"/>
      <w:r w:rsidR="003D0E25" w:rsidRPr="003D0E25">
        <w:rPr>
          <w:rFonts w:ascii="Times New Roman" w:eastAsia="Times New Roman" w:hAnsi="Times New Roman" w:cs="Times New Roman"/>
          <w:b/>
          <w:bCs/>
          <w:i/>
          <w:iCs/>
          <w:sz w:val="27"/>
          <w:szCs w:val="27"/>
          <w:lang w:eastAsia="ru-RU"/>
        </w:rPr>
        <w:t>Во время экзамена.</w:t>
      </w:r>
      <w:r w:rsidR="003D0E25" w:rsidRPr="003D0E25">
        <w:rPr>
          <w:rFonts w:ascii="Times New Roman" w:eastAsia="Times New Roman" w:hAnsi="Times New Roman" w:cs="Times New Roman"/>
          <w:i/>
          <w:iCs/>
          <w:sz w:val="27"/>
          <w:szCs w:val="27"/>
          <w:lang w:eastAsia="ru-RU"/>
        </w:rPr>
        <w:t> </w:t>
      </w:r>
      <w:proofErr w:type="spellStart"/>
      <w:r w:rsidR="003D0E25" w:rsidRPr="003D0E25">
        <w:rPr>
          <w:rFonts w:ascii="Times New Roman" w:eastAsia="Times New Roman" w:hAnsi="Times New Roman" w:cs="Times New Roman"/>
          <w:sz w:val="27"/>
          <w:szCs w:val="27"/>
          <w:lang w:eastAsia="ru-RU"/>
        </w:rPr>
        <w:t>Аудиалы</w:t>
      </w:r>
      <w:proofErr w:type="spellEnd"/>
      <w:r w:rsidR="003D0E25" w:rsidRPr="003D0E25">
        <w:rPr>
          <w:rFonts w:ascii="Times New Roman" w:eastAsia="Times New Roman" w:hAnsi="Times New Roman" w:cs="Times New Roman"/>
          <w:sz w:val="27"/>
          <w:szCs w:val="27"/>
          <w:lang w:eastAsia="ru-RU"/>
        </w:rPr>
        <w:t xml:space="preserve"> могут воспользоваться речью, то есть очень тихо проговаривать задания вслух. (Чтобы это никому не мешало, стоит продумать, в какое место класса лучше посадить такого ребенка.) В случае затруднения можно рассказать им о том, в чем заключается суть задания. Им не требуется помощь в решении, им нужно просто помочь осмыслить суть задания.</w:t>
      </w:r>
      <w:r w:rsidR="003D0E25" w:rsidRPr="003D0E25">
        <w:rPr>
          <w:rFonts w:ascii="Times New Roman" w:eastAsia="Times New Roman" w:hAnsi="Times New Roman" w:cs="Times New Roman"/>
          <w:sz w:val="27"/>
          <w:szCs w:val="27"/>
          <w:lang w:eastAsia="ru-RU"/>
        </w:rPr>
        <w:br/>
      </w:r>
      <w:proofErr w:type="spellStart"/>
      <w:r w:rsidR="003D0E25" w:rsidRPr="003D0E25">
        <w:rPr>
          <w:rFonts w:ascii="Times New Roman" w:eastAsia="Times New Roman" w:hAnsi="Times New Roman" w:cs="Times New Roman"/>
          <w:sz w:val="27"/>
          <w:szCs w:val="27"/>
          <w:lang w:eastAsia="ru-RU"/>
        </w:rPr>
        <w:t>Кинестетики</w:t>
      </w:r>
      <w:proofErr w:type="spellEnd"/>
      <w:r w:rsidR="003D0E25" w:rsidRPr="003D0E25">
        <w:rPr>
          <w:rFonts w:ascii="Times New Roman" w:eastAsia="Times New Roman" w:hAnsi="Times New Roman" w:cs="Times New Roman"/>
          <w:sz w:val="27"/>
          <w:szCs w:val="27"/>
          <w:lang w:eastAsia="ru-RU"/>
        </w:rPr>
        <w:t xml:space="preserve"> могут помогать себе простыми движениями (например, подвигать ногами под столом). Им также стоит разрешить какую-то двигательную активность (например, выйти из класса).</w:t>
      </w:r>
    </w:p>
    <w:p w:rsidR="003D0E25" w:rsidRPr="003D0E25" w:rsidRDefault="003D0E25" w:rsidP="007659F1">
      <w:pPr>
        <w:spacing w:after="0" w:line="240" w:lineRule="auto"/>
        <w:rPr>
          <w:rFonts w:ascii="Times New Roman" w:eastAsia="Times New Roman" w:hAnsi="Times New Roman" w:cs="Times New Roman"/>
          <w:sz w:val="24"/>
          <w:szCs w:val="24"/>
          <w:lang w:eastAsia="ru-RU"/>
        </w:rPr>
      </w:pPr>
      <w:r w:rsidRPr="003D0E25">
        <w:rPr>
          <w:rFonts w:ascii="Times New Roman" w:eastAsia="Times New Roman" w:hAnsi="Times New Roman" w:cs="Times New Roman"/>
          <w:sz w:val="24"/>
          <w:szCs w:val="24"/>
          <w:lang w:eastAsia="ru-RU"/>
        </w:rPr>
        <w:br/>
      </w:r>
    </w:p>
    <w:p w:rsidR="006E3268" w:rsidRDefault="006E3268" w:rsidP="007659F1"/>
    <w:sectPr w:rsidR="006E3268" w:rsidSect="007659F1">
      <w:pgSz w:w="11906" w:h="16838"/>
      <w:pgMar w:top="567" w:right="851" w:bottom="851" w:left="851" w:header="709" w:footer="709"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59C"/>
    <w:multiLevelType w:val="multilevel"/>
    <w:tmpl w:val="C796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D283F"/>
    <w:multiLevelType w:val="multilevel"/>
    <w:tmpl w:val="6E2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5588A"/>
    <w:multiLevelType w:val="multilevel"/>
    <w:tmpl w:val="DFFC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4237B5"/>
    <w:multiLevelType w:val="multilevel"/>
    <w:tmpl w:val="A618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F18B7"/>
    <w:multiLevelType w:val="multilevel"/>
    <w:tmpl w:val="C384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FC"/>
    <w:rsid w:val="00147767"/>
    <w:rsid w:val="002F1CFB"/>
    <w:rsid w:val="003D0E25"/>
    <w:rsid w:val="006B5852"/>
    <w:rsid w:val="006E3268"/>
    <w:rsid w:val="007659F1"/>
    <w:rsid w:val="007B0670"/>
    <w:rsid w:val="00B20A91"/>
    <w:rsid w:val="00BD3F43"/>
    <w:rsid w:val="00D265FC"/>
    <w:rsid w:val="00EE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84F7"/>
  <w15:chartTrackingRefBased/>
  <w15:docId w15:val="{20EAD6B0-8006-4EBE-9A83-CA989375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1C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5461">
      <w:bodyDiv w:val="1"/>
      <w:marLeft w:val="0"/>
      <w:marRight w:val="0"/>
      <w:marTop w:val="0"/>
      <w:marBottom w:val="0"/>
      <w:divBdr>
        <w:top w:val="none" w:sz="0" w:space="0" w:color="auto"/>
        <w:left w:val="none" w:sz="0" w:space="0" w:color="auto"/>
        <w:bottom w:val="none" w:sz="0" w:space="0" w:color="auto"/>
        <w:right w:val="none" w:sz="0" w:space="0" w:color="auto"/>
      </w:divBdr>
    </w:div>
    <w:div w:id="219757070">
      <w:bodyDiv w:val="1"/>
      <w:marLeft w:val="0"/>
      <w:marRight w:val="0"/>
      <w:marTop w:val="0"/>
      <w:marBottom w:val="0"/>
      <w:divBdr>
        <w:top w:val="none" w:sz="0" w:space="0" w:color="auto"/>
        <w:left w:val="none" w:sz="0" w:space="0" w:color="auto"/>
        <w:bottom w:val="none" w:sz="0" w:space="0" w:color="auto"/>
        <w:right w:val="none" w:sz="0" w:space="0" w:color="auto"/>
      </w:divBdr>
    </w:div>
    <w:div w:id="1137531751">
      <w:bodyDiv w:val="1"/>
      <w:marLeft w:val="0"/>
      <w:marRight w:val="0"/>
      <w:marTop w:val="0"/>
      <w:marBottom w:val="0"/>
      <w:divBdr>
        <w:top w:val="none" w:sz="0" w:space="0" w:color="auto"/>
        <w:left w:val="none" w:sz="0" w:space="0" w:color="auto"/>
        <w:bottom w:val="none" w:sz="0" w:space="0" w:color="auto"/>
        <w:right w:val="none" w:sz="0" w:space="0" w:color="auto"/>
      </w:divBdr>
    </w:div>
    <w:div w:id="1208109298">
      <w:bodyDiv w:val="1"/>
      <w:marLeft w:val="0"/>
      <w:marRight w:val="0"/>
      <w:marTop w:val="0"/>
      <w:marBottom w:val="0"/>
      <w:divBdr>
        <w:top w:val="none" w:sz="0" w:space="0" w:color="auto"/>
        <w:left w:val="none" w:sz="0" w:space="0" w:color="auto"/>
        <w:bottom w:val="none" w:sz="0" w:space="0" w:color="auto"/>
        <w:right w:val="none" w:sz="0" w:space="0" w:color="auto"/>
      </w:divBdr>
    </w:div>
    <w:div w:id="2055617020">
      <w:bodyDiv w:val="1"/>
      <w:marLeft w:val="0"/>
      <w:marRight w:val="0"/>
      <w:marTop w:val="0"/>
      <w:marBottom w:val="0"/>
      <w:divBdr>
        <w:top w:val="none" w:sz="0" w:space="0" w:color="auto"/>
        <w:left w:val="none" w:sz="0" w:space="0" w:color="auto"/>
        <w:bottom w:val="none" w:sz="0" w:space="0" w:color="auto"/>
        <w:right w:val="none" w:sz="0" w:space="0" w:color="auto"/>
      </w:divBdr>
      <w:divsChild>
        <w:div w:id="1903785812">
          <w:marLeft w:val="0"/>
          <w:marRight w:val="0"/>
          <w:marTop w:val="0"/>
          <w:marBottom w:val="0"/>
          <w:divBdr>
            <w:top w:val="none" w:sz="0" w:space="0" w:color="auto"/>
            <w:left w:val="none" w:sz="0" w:space="0" w:color="auto"/>
            <w:bottom w:val="none" w:sz="0" w:space="0" w:color="auto"/>
            <w:right w:val="none" w:sz="0" w:space="0" w:color="auto"/>
          </w:divBdr>
          <w:divsChild>
            <w:div w:id="1320118062">
              <w:marLeft w:val="0"/>
              <w:marRight w:val="0"/>
              <w:marTop w:val="0"/>
              <w:marBottom w:val="900"/>
              <w:divBdr>
                <w:top w:val="none" w:sz="0" w:space="0" w:color="auto"/>
                <w:left w:val="none" w:sz="0" w:space="0" w:color="auto"/>
                <w:bottom w:val="none" w:sz="0" w:space="0" w:color="auto"/>
                <w:right w:val="none" w:sz="0" w:space="0" w:color="auto"/>
              </w:divBdr>
            </w:div>
          </w:divsChild>
        </w:div>
        <w:div w:id="474876930">
          <w:marLeft w:val="0"/>
          <w:marRight w:val="0"/>
          <w:marTop w:val="0"/>
          <w:marBottom w:val="0"/>
          <w:divBdr>
            <w:top w:val="none" w:sz="0" w:space="0" w:color="auto"/>
            <w:left w:val="none" w:sz="0" w:space="0" w:color="auto"/>
            <w:bottom w:val="none" w:sz="0" w:space="0" w:color="auto"/>
            <w:right w:val="none" w:sz="0" w:space="0" w:color="auto"/>
          </w:divBdr>
        </w:div>
        <w:div w:id="787894465">
          <w:marLeft w:val="0"/>
          <w:marRight w:val="0"/>
          <w:marTop w:val="0"/>
          <w:marBottom w:val="0"/>
          <w:divBdr>
            <w:top w:val="none" w:sz="0" w:space="0" w:color="auto"/>
            <w:left w:val="none" w:sz="0" w:space="0" w:color="auto"/>
            <w:bottom w:val="none" w:sz="0" w:space="0" w:color="auto"/>
            <w:right w:val="none" w:sz="0" w:space="0" w:color="auto"/>
          </w:divBdr>
        </w:div>
        <w:div w:id="322396977">
          <w:marLeft w:val="0"/>
          <w:marRight w:val="0"/>
          <w:marTop w:val="0"/>
          <w:marBottom w:val="0"/>
          <w:divBdr>
            <w:top w:val="none" w:sz="0" w:space="0" w:color="auto"/>
            <w:left w:val="none" w:sz="0" w:space="0" w:color="auto"/>
            <w:bottom w:val="none" w:sz="0" w:space="0" w:color="auto"/>
            <w:right w:val="none" w:sz="0" w:space="0" w:color="auto"/>
          </w:divBdr>
        </w:div>
        <w:div w:id="118888440">
          <w:marLeft w:val="0"/>
          <w:marRight w:val="0"/>
          <w:marTop w:val="0"/>
          <w:marBottom w:val="0"/>
          <w:divBdr>
            <w:top w:val="none" w:sz="0" w:space="0" w:color="auto"/>
            <w:left w:val="none" w:sz="0" w:space="0" w:color="auto"/>
            <w:bottom w:val="none" w:sz="0" w:space="0" w:color="auto"/>
            <w:right w:val="none" w:sz="0" w:space="0" w:color="auto"/>
          </w:divBdr>
        </w:div>
        <w:div w:id="576329264">
          <w:marLeft w:val="0"/>
          <w:marRight w:val="0"/>
          <w:marTop w:val="0"/>
          <w:marBottom w:val="0"/>
          <w:divBdr>
            <w:top w:val="none" w:sz="0" w:space="0" w:color="auto"/>
            <w:left w:val="none" w:sz="0" w:space="0" w:color="auto"/>
            <w:bottom w:val="none" w:sz="0" w:space="0" w:color="auto"/>
            <w:right w:val="none" w:sz="0" w:space="0" w:color="auto"/>
          </w:divBdr>
        </w:div>
        <w:div w:id="1272854095">
          <w:marLeft w:val="0"/>
          <w:marRight w:val="0"/>
          <w:marTop w:val="0"/>
          <w:marBottom w:val="0"/>
          <w:divBdr>
            <w:top w:val="none" w:sz="0" w:space="0" w:color="auto"/>
            <w:left w:val="none" w:sz="0" w:space="0" w:color="auto"/>
            <w:bottom w:val="none" w:sz="0" w:space="0" w:color="auto"/>
            <w:right w:val="none" w:sz="0" w:space="0" w:color="auto"/>
          </w:divBdr>
        </w:div>
        <w:div w:id="440730798">
          <w:marLeft w:val="0"/>
          <w:marRight w:val="0"/>
          <w:marTop w:val="0"/>
          <w:marBottom w:val="0"/>
          <w:divBdr>
            <w:top w:val="none" w:sz="0" w:space="0" w:color="auto"/>
            <w:left w:val="none" w:sz="0" w:space="0" w:color="auto"/>
            <w:bottom w:val="none" w:sz="0" w:space="0" w:color="auto"/>
            <w:right w:val="none" w:sz="0" w:space="0" w:color="auto"/>
          </w:divBdr>
        </w:div>
        <w:div w:id="883565257">
          <w:marLeft w:val="0"/>
          <w:marRight w:val="0"/>
          <w:marTop w:val="600"/>
          <w:marBottom w:val="0"/>
          <w:divBdr>
            <w:top w:val="none" w:sz="0" w:space="0" w:color="auto"/>
            <w:left w:val="none" w:sz="0" w:space="0" w:color="auto"/>
            <w:bottom w:val="none" w:sz="0" w:space="0" w:color="auto"/>
            <w:right w:val="none" w:sz="0" w:space="0" w:color="auto"/>
          </w:divBdr>
          <w:divsChild>
            <w:div w:id="988560183">
              <w:marLeft w:val="0"/>
              <w:marRight w:val="0"/>
              <w:marTop w:val="0"/>
              <w:marBottom w:val="0"/>
              <w:divBdr>
                <w:top w:val="none" w:sz="0" w:space="0" w:color="auto"/>
                <w:left w:val="none" w:sz="0" w:space="0" w:color="auto"/>
                <w:bottom w:val="none" w:sz="0" w:space="0" w:color="auto"/>
                <w:right w:val="none" w:sz="0" w:space="0" w:color="auto"/>
              </w:divBdr>
              <w:divsChild>
                <w:div w:id="800924455">
                  <w:marLeft w:val="0"/>
                  <w:marRight w:val="0"/>
                  <w:marTop w:val="0"/>
                  <w:marBottom w:val="0"/>
                  <w:divBdr>
                    <w:top w:val="none" w:sz="0" w:space="0" w:color="auto"/>
                    <w:left w:val="none" w:sz="0" w:space="0" w:color="auto"/>
                    <w:bottom w:val="none" w:sz="0" w:space="0" w:color="auto"/>
                    <w:right w:val="none" w:sz="0" w:space="0" w:color="auto"/>
                  </w:divBdr>
                </w:div>
                <w:div w:id="874544955">
                  <w:marLeft w:val="0"/>
                  <w:marRight w:val="0"/>
                  <w:marTop w:val="0"/>
                  <w:marBottom w:val="0"/>
                  <w:divBdr>
                    <w:top w:val="none" w:sz="0" w:space="0" w:color="auto"/>
                    <w:left w:val="none" w:sz="0" w:space="0" w:color="auto"/>
                    <w:bottom w:val="none" w:sz="0" w:space="0" w:color="auto"/>
                    <w:right w:val="none" w:sz="0" w:space="0" w:color="auto"/>
                  </w:divBdr>
                  <w:divsChild>
                    <w:div w:id="1816793487">
                      <w:marLeft w:val="0"/>
                      <w:marRight w:val="0"/>
                      <w:marTop w:val="0"/>
                      <w:marBottom w:val="0"/>
                      <w:divBdr>
                        <w:top w:val="none" w:sz="0" w:space="0" w:color="auto"/>
                        <w:left w:val="none" w:sz="0" w:space="0" w:color="auto"/>
                        <w:bottom w:val="none" w:sz="0" w:space="0" w:color="auto"/>
                        <w:right w:val="none" w:sz="0" w:space="0" w:color="auto"/>
                      </w:divBdr>
                      <w:divsChild>
                        <w:div w:id="1229877319">
                          <w:marLeft w:val="0"/>
                          <w:marRight w:val="0"/>
                          <w:marTop w:val="0"/>
                          <w:marBottom w:val="0"/>
                          <w:divBdr>
                            <w:top w:val="none" w:sz="0" w:space="0" w:color="auto"/>
                            <w:left w:val="none" w:sz="0" w:space="0" w:color="auto"/>
                            <w:bottom w:val="none" w:sz="0" w:space="0" w:color="auto"/>
                            <w:right w:val="none" w:sz="0" w:space="0" w:color="auto"/>
                          </w:divBdr>
                        </w:div>
                        <w:div w:id="222058183">
                          <w:marLeft w:val="0"/>
                          <w:marRight w:val="0"/>
                          <w:marTop w:val="0"/>
                          <w:marBottom w:val="0"/>
                          <w:divBdr>
                            <w:top w:val="none" w:sz="0" w:space="0" w:color="auto"/>
                            <w:left w:val="none" w:sz="0" w:space="0" w:color="auto"/>
                            <w:bottom w:val="none" w:sz="0" w:space="0" w:color="auto"/>
                            <w:right w:val="none" w:sz="0" w:space="0" w:color="auto"/>
                          </w:divBdr>
                          <w:divsChild>
                            <w:div w:id="391848886">
                              <w:marLeft w:val="0"/>
                              <w:marRight w:val="0"/>
                              <w:marTop w:val="0"/>
                              <w:marBottom w:val="0"/>
                              <w:divBdr>
                                <w:top w:val="none" w:sz="0" w:space="0" w:color="auto"/>
                                <w:left w:val="none" w:sz="0" w:space="0" w:color="auto"/>
                                <w:bottom w:val="none" w:sz="0" w:space="0" w:color="auto"/>
                                <w:right w:val="none" w:sz="0" w:space="0" w:color="auto"/>
                              </w:divBdr>
                              <w:divsChild>
                                <w:div w:id="1743143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94964274">
                          <w:marLeft w:val="0"/>
                          <w:marRight w:val="0"/>
                          <w:marTop w:val="0"/>
                          <w:marBottom w:val="225"/>
                          <w:divBdr>
                            <w:top w:val="none" w:sz="0" w:space="0" w:color="auto"/>
                            <w:left w:val="none" w:sz="0" w:space="0" w:color="auto"/>
                            <w:bottom w:val="none" w:sz="0" w:space="0" w:color="auto"/>
                            <w:right w:val="none" w:sz="0" w:space="0" w:color="auto"/>
                          </w:divBdr>
                          <w:divsChild>
                            <w:div w:id="696272417">
                              <w:marLeft w:val="0"/>
                              <w:marRight w:val="0"/>
                              <w:marTop w:val="0"/>
                              <w:marBottom w:val="180"/>
                              <w:divBdr>
                                <w:top w:val="none" w:sz="0" w:space="0" w:color="auto"/>
                                <w:left w:val="none" w:sz="0" w:space="0" w:color="auto"/>
                                <w:bottom w:val="none" w:sz="0" w:space="0" w:color="auto"/>
                                <w:right w:val="none" w:sz="0" w:space="0" w:color="auto"/>
                              </w:divBdr>
                            </w:div>
                            <w:div w:id="220407929">
                              <w:marLeft w:val="0"/>
                              <w:marRight w:val="0"/>
                              <w:marTop w:val="0"/>
                              <w:marBottom w:val="600"/>
                              <w:divBdr>
                                <w:top w:val="none" w:sz="0" w:space="0" w:color="auto"/>
                                <w:left w:val="none" w:sz="0" w:space="0" w:color="auto"/>
                                <w:bottom w:val="none" w:sz="0" w:space="0" w:color="auto"/>
                                <w:right w:val="none" w:sz="0" w:space="0" w:color="auto"/>
                              </w:divBdr>
                            </w:div>
                            <w:div w:id="1222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64728-9318-4A2B-B264-D911AA28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8</cp:revision>
  <dcterms:created xsi:type="dcterms:W3CDTF">2022-02-01T10:37:00Z</dcterms:created>
  <dcterms:modified xsi:type="dcterms:W3CDTF">2022-02-02T12:32:00Z</dcterms:modified>
</cp:coreProperties>
</file>