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DF49B" w14:textId="6A02DBB8" w:rsidR="00933827" w:rsidRPr="00933827" w:rsidRDefault="00933827" w:rsidP="00933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АДМИНИСТРАЦИИ</w:t>
      </w:r>
    </w:p>
    <w:p w14:paraId="088DA4BF" w14:textId="77777777" w:rsidR="00933827" w:rsidRPr="00933827" w:rsidRDefault="00933827" w:rsidP="0093382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 ГОРОДСКОГО ОКРУГА БЕЛГОРОДСКОЙ ОБЛАСТИ</w:t>
      </w:r>
    </w:p>
    <w:p w14:paraId="3CF5DCF9" w14:textId="77777777" w:rsidR="00933827" w:rsidRPr="00933827" w:rsidRDefault="00933827" w:rsidP="0093382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B0F07" w14:textId="77777777" w:rsidR="00933827" w:rsidRPr="00933827" w:rsidRDefault="00933827" w:rsidP="0093382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71EC5FD3" w14:textId="77777777" w:rsidR="00933827" w:rsidRPr="00933827" w:rsidRDefault="00933827" w:rsidP="0093382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№6»</w:t>
      </w:r>
    </w:p>
    <w:p w14:paraId="14250B28" w14:textId="77777777" w:rsidR="00933827" w:rsidRPr="00933827" w:rsidRDefault="00933827" w:rsidP="0093382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9A76A" w14:textId="77777777" w:rsidR="00933827" w:rsidRPr="00933827" w:rsidRDefault="00933827" w:rsidP="0093382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87BF4" w14:textId="77777777" w:rsidR="00933827" w:rsidRPr="00933827" w:rsidRDefault="00933827" w:rsidP="00933827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880F98" w14:textId="77777777" w:rsidR="00933827" w:rsidRPr="00933827" w:rsidRDefault="00933827" w:rsidP="0093382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3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Рассмотрена                                                            Утверждена</w:t>
      </w:r>
    </w:p>
    <w:p w14:paraId="5BCAE66D" w14:textId="77777777" w:rsidR="00933827" w:rsidRPr="00933827" w:rsidRDefault="00933827" w:rsidP="00933827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педагогического                   приказом директора</w:t>
      </w:r>
    </w:p>
    <w:p w14:paraId="11F6C3E3" w14:textId="700F95B0" w:rsidR="00933827" w:rsidRPr="00933827" w:rsidRDefault="00933827" w:rsidP="00933827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от</w:t>
      </w:r>
      <w:r w:rsidR="004A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августа </w:t>
      </w:r>
      <w:r w:rsidRPr="0093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1</w:t>
      </w:r>
      <w:r w:rsidRPr="0093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A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3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«СОШ»№6</w:t>
      </w:r>
    </w:p>
    <w:p w14:paraId="42C583B4" w14:textId="12ABEB0C" w:rsidR="00933827" w:rsidRPr="00933827" w:rsidRDefault="00933827" w:rsidP="00933827">
      <w:pPr>
        <w:spacing w:after="2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Pr="00933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93382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</w:t>
      </w:r>
      <w:r w:rsidR="004A6F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A6F49" w:rsidRPr="004A6F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 августа</w:t>
      </w:r>
      <w:r w:rsidR="004A6F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93382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Pr="0093382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A6F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 341</w:t>
      </w:r>
    </w:p>
    <w:p w14:paraId="2E5A589F" w14:textId="77777777" w:rsidR="00933827" w:rsidRPr="00933827" w:rsidRDefault="00933827" w:rsidP="00933827">
      <w:pPr>
        <w:spacing w:after="21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B06A97F" w14:textId="77777777" w:rsidR="00933827" w:rsidRPr="00933827" w:rsidRDefault="00933827" w:rsidP="00933827">
      <w:pPr>
        <w:spacing w:after="21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9A14FE5" w14:textId="77777777" w:rsidR="00933827" w:rsidRPr="00933827" w:rsidRDefault="00933827" w:rsidP="00933827">
      <w:pPr>
        <w:spacing w:after="21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82C71B" w14:textId="77777777" w:rsidR="00933827" w:rsidRPr="00933827" w:rsidRDefault="00933827" w:rsidP="00933827">
      <w:pPr>
        <w:spacing w:after="21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01D1227" w14:textId="77777777" w:rsidR="00933827" w:rsidRPr="00933827" w:rsidRDefault="00933827" w:rsidP="00933827">
      <w:pPr>
        <w:spacing w:after="21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64E369C" w14:textId="77777777" w:rsidR="00933827" w:rsidRPr="00933827" w:rsidRDefault="00933827" w:rsidP="00933827">
      <w:pPr>
        <w:spacing w:after="18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338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Дополнительная общеразвивающая программа</w:t>
      </w:r>
    </w:p>
    <w:p w14:paraId="6191F3B5" w14:textId="77777777" w:rsidR="00933827" w:rsidRPr="00933827" w:rsidRDefault="00933827" w:rsidP="00933827">
      <w:pPr>
        <w:spacing w:after="18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338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Художественной направленности</w:t>
      </w:r>
    </w:p>
    <w:p w14:paraId="373F5C51" w14:textId="1D2F887D" w:rsidR="00933827" w:rsidRPr="00933827" w:rsidRDefault="00933827" w:rsidP="00933827">
      <w:pPr>
        <w:spacing w:after="18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338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Основы хореографии</w:t>
      </w:r>
      <w:r w:rsidRPr="009338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14:paraId="14C5690B" w14:textId="77777777" w:rsidR="00933827" w:rsidRPr="00933827" w:rsidRDefault="00933827" w:rsidP="00933827">
      <w:pPr>
        <w:spacing w:after="18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45B87C3" w14:textId="77777777" w:rsidR="00933827" w:rsidRPr="00933827" w:rsidRDefault="00933827" w:rsidP="00933827">
      <w:pPr>
        <w:spacing w:after="18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6742997" w14:textId="77777777" w:rsidR="00933827" w:rsidRPr="00933827" w:rsidRDefault="00933827" w:rsidP="00933827">
      <w:pPr>
        <w:spacing w:after="73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16C7978" w14:textId="77777777" w:rsidR="00933827" w:rsidRPr="00933827" w:rsidRDefault="00933827" w:rsidP="009338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3382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Уровень программы: </w:t>
      </w:r>
      <w:r w:rsidRPr="009338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базовый </w:t>
      </w:r>
    </w:p>
    <w:p w14:paraId="197CD4ED" w14:textId="1A28E2FA" w:rsidR="00933827" w:rsidRPr="00933827" w:rsidRDefault="00933827" w:rsidP="00933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93382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3</w:t>
      </w:r>
      <w:r w:rsidRPr="0093382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а</w:t>
      </w:r>
    </w:p>
    <w:p w14:paraId="650143E3" w14:textId="1C0FD166" w:rsidR="00933827" w:rsidRPr="00933827" w:rsidRDefault="00933827" w:rsidP="00933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93382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 xml:space="preserve">Общее количество часов: </w:t>
      </w:r>
      <w:r w:rsidR="00D568E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204 часа</w:t>
      </w:r>
    </w:p>
    <w:p w14:paraId="7C9659B7" w14:textId="2CCC6097" w:rsidR="00933827" w:rsidRPr="00933827" w:rsidRDefault="00933827" w:rsidP="00933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93382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Возраст учащихся:</w:t>
      </w:r>
      <w:r w:rsidRPr="0093382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7</w:t>
      </w:r>
      <w:r w:rsidRPr="0093382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17</w:t>
      </w:r>
      <w:r w:rsidRPr="0093382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лет</w:t>
      </w:r>
    </w:p>
    <w:p w14:paraId="2EFCC428" w14:textId="77777777" w:rsidR="00933827" w:rsidRPr="00933827" w:rsidRDefault="00933827" w:rsidP="00933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93382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Вид программы</w:t>
      </w:r>
      <w:r w:rsidRPr="0093382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: модифицированная</w:t>
      </w:r>
    </w:p>
    <w:p w14:paraId="31FE03FB" w14:textId="77777777" w:rsidR="00933827" w:rsidRPr="00933827" w:rsidRDefault="00933827" w:rsidP="00933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93382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ru-RU"/>
        </w:rPr>
        <w:t>Автор-составитель:</w:t>
      </w:r>
      <w:r w:rsidRPr="0093382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93382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Холчева</w:t>
      </w:r>
      <w:proofErr w:type="spellEnd"/>
      <w:r w:rsidRPr="0093382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Ксения Сергеевна, педагог дополнительного образования</w:t>
      </w:r>
    </w:p>
    <w:p w14:paraId="78EB78AA" w14:textId="77777777" w:rsidR="00933827" w:rsidRPr="00933827" w:rsidRDefault="00933827" w:rsidP="00933827">
      <w:pPr>
        <w:spacing w:after="21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C8112B5" w14:textId="77777777" w:rsidR="00933827" w:rsidRPr="00933827" w:rsidRDefault="00933827" w:rsidP="00933827">
      <w:pPr>
        <w:spacing w:after="18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EB79AD1" w14:textId="7938F4FD" w:rsidR="00933827" w:rsidRDefault="00933827" w:rsidP="00933827">
      <w:pPr>
        <w:spacing w:after="18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91B910A" w14:textId="5197DB50" w:rsidR="00933827" w:rsidRDefault="00933827" w:rsidP="00933827">
      <w:pPr>
        <w:spacing w:after="18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0244EA" w14:textId="77777777" w:rsidR="00933827" w:rsidRPr="00933827" w:rsidRDefault="00933827" w:rsidP="00933827">
      <w:pPr>
        <w:spacing w:after="18"/>
        <w:ind w:righ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4BB47DF" w14:textId="77777777" w:rsidR="00933827" w:rsidRPr="00933827" w:rsidRDefault="00933827" w:rsidP="00933827">
      <w:pPr>
        <w:spacing w:after="71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3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FC13144" w14:textId="77777777" w:rsidR="00933827" w:rsidRPr="00933827" w:rsidRDefault="00933827" w:rsidP="00933827">
      <w:pPr>
        <w:spacing w:after="20"/>
        <w:ind w:left="286" w:right="46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38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г. Старый Оскол</w:t>
      </w:r>
    </w:p>
    <w:p w14:paraId="318BF630" w14:textId="66621FAB" w:rsidR="00933827" w:rsidRPr="00933827" w:rsidRDefault="00933827" w:rsidP="00933827">
      <w:pPr>
        <w:spacing w:after="20"/>
        <w:ind w:left="286" w:right="46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38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9338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</w:t>
      </w:r>
    </w:p>
    <w:p w14:paraId="0C5D7076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6DF2DD5" w14:textId="77777777" w:rsidR="00933827" w:rsidRDefault="00933827" w:rsidP="009C6F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A2CF17D" w14:textId="77777777" w:rsidR="00933827" w:rsidRDefault="00933827" w:rsidP="009C6F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7B027EB" w14:textId="2AEE11C8" w:rsidR="009C6F60" w:rsidRPr="009C6F60" w:rsidRDefault="009C6F60" w:rsidP="009C6F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9C6F60" w:rsidRPr="009C6F60" w14:paraId="424975EF" w14:textId="77777777" w:rsidTr="004577D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666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7D0CA1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5175" w14:textId="77777777" w:rsidR="009C6F60" w:rsidRPr="009C6F60" w:rsidRDefault="009C6F60" w:rsidP="009C6F60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F3CE98" w14:textId="77777777" w:rsidR="009C6F60" w:rsidRPr="009C6F60" w:rsidRDefault="009C6F60" w:rsidP="009C6F60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BC24E4" w14:textId="031AA119" w:rsidR="009C6F60" w:rsidRPr="009C6F60" w:rsidRDefault="009C6F60" w:rsidP="00933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14:paraId="39E02A47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7C2AB66" w14:textId="19235861" w:rsidR="009C6F60" w:rsidRPr="009C6F60" w:rsidRDefault="00696CBD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</w:t>
      </w:r>
      <w:r w:rsidR="009C6F60"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ункциональном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</w:t>
      </w:r>
      <w:proofErr w:type="spellEnd"/>
      <w:r w:rsidR="009C6F60"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назначени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</w:t>
      </w:r>
      <w:r w:rsidR="009C6F60"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 учебно-познавательн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ое</w:t>
      </w:r>
      <w:r w:rsidR="009C6F60"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14:paraId="32365E71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14:paraId="6AD1EE96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Танец, как литература и музыка раскрывает многогранность национальных традиций народа. С помощью танцевальной лексики можно раскрыть историю народа, его настоящее и будущее, показать добрые и злые стороны человеческой души. Танец повышает эмоциональное и физическое здоровье человека, т.е. гармоничное единство тела, разума и души, помогает раскрыть внутренний мир человека, сформировать в детях уверенность в себе, упорство и трудолюбие, помогает оценить красоту музыки и движения. Через изучение основ хореографии учащиеся приобщаются к танцевальной и музыкальной культуре, формируется эстетический вкус. Занятия современной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выносливость.</w:t>
      </w:r>
    </w:p>
    <w:p w14:paraId="12BAF305" w14:textId="37B796DC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Обоснование необходимости внедрения.</w:t>
      </w:r>
    </w:p>
    <w:p w14:paraId="2909CA7A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хореографией позволяют скорректировать осанку, координацию, постановку корпуса, что необходимо не только для занятия танцем, но и для здоровья в целом. Танец ─ это зрелищное представление, вызывающее огромный интерес у молодого поколения.</w:t>
      </w:r>
    </w:p>
    <w:p w14:paraId="77A984FB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Хореография дает возможность ребенку выразить себя в танце, развивать умение добиваться творческого выражения эмоций через пластику</w:t>
      </w:r>
    </w:p>
    <w:p w14:paraId="3D5F8925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ориентирована на работу с детьми, независимо от наличия у них специальных физических данных, на воспитание хореографической культуры и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привитиеначальных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навыков в искусстве танца</w:t>
      </w:r>
    </w:p>
    <w:p w14:paraId="151D22F1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9D22A81" w14:textId="5DFBFE17" w:rsidR="009C6F60" w:rsidRPr="009C6F60" w:rsidRDefault="00696CBD" w:rsidP="009C6F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proofErr w:type="spellStart"/>
      <w:r w:rsidR="009C6F60"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Цельи</w:t>
      </w:r>
      <w:proofErr w:type="spellEnd"/>
      <w:r w:rsidR="009C6F60"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задачи программы</w:t>
      </w:r>
    </w:p>
    <w:p w14:paraId="2EB55E1F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EE89B22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Цель:</w:t>
      </w:r>
    </w:p>
    <w:p w14:paraId="3C945951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14:paraId="22335CE8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Повышение уровня образования в области эстетического воспитания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,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изучение хореографического искусства.</w:t>
      </w:r>
    </w:p>
    <w:p w14:paraId="277FFA03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3A714BC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 программы:</w:t>
      </w:r>
    </w:p>
    <w:p w14:paraId="6BD373B8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14:paraId="2A0B4AC3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обучающая:</w:t>
      </w:r>
    </w:p>
    <w:p w14:paraId="0E3FEA7E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-Обучение детей основам хореографии;</w:t>
      </w:r>
    </w:p>
    <w:p w14:paraId="45139A79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-Формирование танцевальных знаний у обучающихся, умением овладения ими программным материалом;</w:t>
      </w:r>
    </w:p>
    <w:p w14:paraId="1C19DE5D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-Приобретение знаний и навыков с учетом возраста ребенка;</w:t>
      </w:r>
    </w:p>
    <w:p w14:paraId="2774576D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-Поэтапное овладение детьми каждой возрастной группы основами современного и классического танца;</w:t>
      </w:r>
    </w:p>
    <w:p w14:paraId="354AA892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C31B6D1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развивающая:</w:t>
      </w:r>
    </w:p>
    <w:p w14:paraId="6A3F383B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музыкального слуха и чувства ритма;</w:t>
      </w:r>
    </w:p>
    <w:p w14:paraId="165D1424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техники исполнения танца;</w:t>
      </w:r>
    </w:p>
    <w:p w14:paraId="0BDA615A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памяти и внимания;</w:t>
      </w:r>
    </w:p>
    <w:p w14:paraId="53D57CFB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 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правильной осанки и укрепление двигательного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аппарата ;</w:t>
      </w:r>
      <w:proofErr w:type="gramEnd"/>
    </w:p>
    <w:p w14:paraId="4028875E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артистизма и эмоциональности у обучающегося;</w:t>
      </w:r>
    </w:p>
    <w:p w14:paraId="6DDE0759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9CCD83D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воспитательная:</w:t>
      </w:r>
    </w:p>
    <w:p w14:paraId="4290A68E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дружного творческого коллектива;</w:t>
      </w:r>
    </w:p>
    <w:p w14:paraId="42525BF2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 дисциплинированности и аккуратности;</w:t>
      </w:r>
    </w:p>
    <w:p w14:paraId="6C9E1BE4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 личности, уважающей свою национальную культуру других народов через искусство танца;</w:t>
      </w:r>
    </w:p>
    <w:p w14:paraId="08A0F6E3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воспитание эстетического вкуса, этикета.</w:t>
      </w:r>
    </w:p>
    <w:p w14:paraId="222C1C16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13E459F" w14:textId="274FA381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Отличительной особенностью программы является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 обучения, построенный по принципу «от педагога к ученику» и «от старшего к младшему», поскольку в одной группе занимаются дети разного возраста, что также способствует формированию чувства коллективизма и преемственности мастерства. Процесс обучения ведется по принципу «от простого к сложному».</w:t>
      </w:r>
    </w:p>
    <w:p w14:paraId="1D019F22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242A1EF" w14:textId="35405BF6" w:rsid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основана на следующих принципах: систематичность, доступность, последовательность,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поэтапность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учет психофизиологических и возрастных особенностей, индивидуализация, наглядность, научность, сознательность, активность, связь теории с практикой,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межпредметность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интегративность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связей), актуальность, результативность.</w:t>
      </w:r>
    </w:p>
    <w:p w14:paraId="0114CCE1" w14:textId="77777777" w:rsidR="00696CBD" w:rsidRPr="009C6F60" w:rsidRDefault="00696CBD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14B2BB6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рассчитана на 3 года обучения для учащихся 7-17 лет.</w:t>
      </w:r>
    </w:p>
    <w:p w14:paraId="2BD8AF73" w14:textId="1B71BCC4" w:rsid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проводятся </w:t>
      </w:r>
      <w:r w:rsidR="00696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раза в неделю по 2 часа. Набор учащихся в хореографическое объединение проводится по желанию учащихся и состоянию здоровья. Хореографическое объединение состоит из </w:t>
      </w:r>
      <w:r w:rsidR="00696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групп по 15 человек. Программа состоит из трех этапов. Первый этап обучения рассчитан на 1 год – стартовый курс</w:t>
      </w:r>
      <w:r w:rsidR="00692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Второй этап обучения</w:t>
      </w:r>
      <w:r w:rsidR="00692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втором этапе обучения увеличивается нагрузка, поскольку учащиеся уже более подготовлены физически, а главное – могут дольше концентрировать внимание на занятиях. Третий этап обучения продвинутый предполагает занятия в избранном жанре, т.е. современно-эстрадном направлении, изучение нового репертуара и совершенствование исполнительского мастерства.</w:t>
      </w:r>
    </w:p>
    <w:p w14:paraId="1EE44277" w14:textId="77777777" w:rsidR="002F6AE0" w:rsidRDefault="002F6AE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2CF8973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 проведении занятии используются следующие методы:</w:t>
      </w:r>
    </w:p>
    <w:p w14:paraId="5ED8BCDE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Словесный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(лекции, беседы, объяснение)</w:t>
      </w:r>
    </w:p>
    <w:p w14:paraId="3BD2846A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proofErr w:type="gramStart"/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Наглядный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просмотр видеозаписей, посещение концертов хореографических коллективов)</w:t>
      </w:r>
    </w:p>
    <w:p w14:paraId="162EA257" w14:textId="5554D9D6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Практический 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(классический тренаж, упражнения</w:t>
      </w:r>
      <w:r w:rsidR="00A20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современного танца, постановка танцевальных номеров их репетиция)</w:t>
      </w:r>
    </w:p>
    <w:p w14:paraId="16169031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Инструктивно- репродуктивный</w:t>
      </w:r>
    </w:p>
    <w:p w14:paraId="7AA65E32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-наблюдение</w:t>
      </w:r>
    </w:p>
    <w:p w14:paraId="5B789F6B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-контроль и самоконтроль</w:t>
      </w:r>
    </w:p>
    <w:p w14:paraId="3D88C46E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-стимулирование и мотивация</w:t>
      </w:r>
    </w:p>
    <w:p w14:paraId="42E493C4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анализ</w:t>
      </w:r>
    </w:p>
    <w:p w14:paraId="56059DF1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14:paraId="30891B4A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работы</w:t>
      </w:r>
    </w:p>
    <w:p w14:paraId="16E8BF93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C6F6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Групповые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классический тренаж, упражнения современного танца, постановки)</w:t>
      </w:r>
    </w:p>
    <w:p w14:paraId="7A0A2E22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C6F6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Индивидуальные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индивидуальные занятия с солистами)</w:t>
      </w:r>
    </w:p>
    <w:p w14:paraId="7398D658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963E1E2" w14:textId="77777777" w:rsidR="009C6F60" w:rsidRPr="009C6F60" w:rsidRDefault="009C6F60" w:rsidP="009C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Воспитательно-познавательное значение программы усиливается за счет систематического проведения бесед о хореографическом искусстве, совместных просмотров видеозаписей и посещение концертов хореографических коллективов.</w:t>
      </w:r>
    </w:p>
    <w:p w14:paraId="17DD74F2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освоении программы уделяется внимание работе с семьей, в связи, с чем предусмотрены: знакомство с родителями, родительские собрания, индивидуальные беседы, участие родителей в мероприятиях учреждения, совместная организация и проведение мероприятий для детей.</w:t>
      </w:r>
    </w:p>
    <w:p w14:paraId="25DC1339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методам контроля относятся – устный контроль, самоконтроль и взаимоконтроль учащихся. Также предполагается проведение контрольных опросов, тестов, заданий по темам курса обучения.    </w:t>
      </w:r>
    </w:p>
    <w:p w14:paraId="06DA4B1A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в городских, региональных, республиканских и всероссийских конкурсах и фестивалях представляет собой некую форму контроля, направленную на повышение уровня мотивации, активизацию познавательной и творческой активности учащихся. </w:t>
      </w:r>
    </w:p>
    <w:p w14:paraId="64CDBE73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4103431" w14:textId="4248B932" w:rsidR="009C6F60" w:rsidRPr="009C6F60" w:rsidRDefault="00A20B42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</w:t>
      </w:r>
      <w:r w:rsidR="009C6F60"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Личностные, метапредметные и предметные результаты освоения программы</w:t>
      </w:r>
    </w:p>
    <w:p w14:paraId="3CAF23A7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 результаты:</w:t>
      </w:r>
    </w:p>
    <w:p w14:paraId="25F78E11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2511F832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- развитие художественно-эстетического вкуса, проявляющееся в эмоционально-ценностном отношении к искусству;</w:t>
      </w:r>
    </w:p>
    <w:p w14:paraId="3D6B5DB9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реализация творческого потенциала в процессе коллективного (или индивидуального) исполнения танцевальных образов;</w:t>
      </w:r>
    </w:p>
    <w:p w14:paraId="5AF74797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- позитивная самооценка своих танцевальных и творческих способностей.</w:t>
      </w:r>
    </w:p>
    <w:p w14:paraId="5B824D56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0DDC225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учащихся формируются умения:</w:t>
      </w:r>
    </w:p>
    <w:p w14:paraId="466DE07B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 -  высказывать личностно-оценочные суждения о роли хореографии в жизни;</w:t>
      </w:r>
    </w:p>
    <w:p w14:paraId="00499CC3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-  решать творческие задачи, участвовать в художественных мероприятиях;</w:t>
      </w:r>
    </w:p>
    <w:p w14:paraId="230FA2A8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- проявлять творческую инициативу в различных сферах художественно-творческой деятельности, в художественно-эстетической жизни объединения, центра (конкурсы, концерты).</w:t>
      </w:r>
    </w:p>
    <w:p w14:paraId="29DFDB41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BEB14C6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 результаты:</w:t>
      </w:r>
    </w:p>
    <w:p w14:paraId="5488A055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87BC3C2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способы деятельности, применяемые при решении проблем в реальных жизненных ситуациях;</w:t>
      </w:r>
    </w:p>
    <w:p w14:paraId="5F11AC03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сравнение, анализ, обобщение, нахождение ассоциативных связей между произведениями разных видов искусства;</w:t>
      </w:r>
    </w:p>
    <w:p w14:paraId="4400D451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14:paraId="6EDE1079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-умение участвовать в творческой жизни объединения, центра, города и др. и продуктивно сотрудничать со сверстниками при решении различных задач.</w:t>
      </w:r>
    </w:p>
    <w:p w14:paraId="582AE51F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0A4B726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учащихся формируются умения:</w:t>
      </w:r>
    </w:p>
    <w:p w14:paraId="4A12DAF6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066E503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наблюдать за разнообразными явлениями жизни, искусства и оценивать их;</w:t>
      </w:r>
    </w:p>
    <w:p w14:paraId="166C7AA3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выявлять особенности взаимодействия хореографии с другими видами искусства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кино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,музыка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театр и др.);</w:t>
      </w:r>
    </w:p>
    <w:p w14:paraId="5AA96AD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находить ассоциативные связи между художественными образами в танце и других видов искусства;</w:t>
      </w:r>
    </w:p>
    <w:p w14:paraId="3073EF8E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передавать свои впечатления в устной форме.</w:t>
      </w:r>
    </w:p>
    <w:p w14:paraId="6AB9D853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6ACDBC4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6077D275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Предполагаемые результаты</w:t>
      </w:r>
    </w:p>
    <w:p w14:paraId="6FD1ADD7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A06FB0E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окончании 1-го года обучения учащиеся должны</w:t>
      </w:r>
    </w:p>
    <w:p w14:paraId="58DA1BEE" w14:textId="6AA236C0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Знать: </w:t>
      </w:r>
      <w:r w:rsidR="00A20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сновы хореографического искусства: правила правильной постановки корпуса, основные положения рук, позиции ног.</w:t>
      </w:r>
    </w:p>
    <w:p w14:paraId="426E5D1E" w14:textId="2F976482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Уметь: 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8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стойчиво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стоять на середине класса, держать корпус, просчитывать музыку,</w:t>
      </w:r>
      <w:r w:rsidR="00A20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исполнять несложные танцевальные номера.</w:t>
      </w:r>
    </w:p>
    <w:p w14:paraId="1EF711B5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окончании 2-го года обучения учащиеся должны</w:t>
      </w:r>
    </w:p>
    <w:p w14:paraId="076EFD03" w14:textId="408E304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Знать: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20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 выполнять упражнения у станка лицом к палке, движение народных танцев, их значение, стилистику, рисунок танца.</w:t>
      </w:r>
    </w:p>
    <w:p w14:paraId="47ED0EAB" w14:textId="3A9D38E1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Уметь: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20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ыполнять упражнения у станка лицом к палке. Устойчиво стоять на середине класса, держать голову и спину, танцевать грамотно танцы, выразительно исполняя движения, видеть рисунок танца. Принимать участие в концертах.</w:t>
      </w:r>
    </w:p>
    <w:p w14:paraId="1A55DC09" w14:textId="2630E57C" w:rsidR="009C6F60" w:rsidRPr="009C6F60" w:rsidRDefault="009C6F60" w:rsidP="00A2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20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окончании 3-го года обучения учащиеся должны</w:t>
      </w:r>
    </w:p>
    <w:p w14:paraId="6AE70F12" w14:textId="20D1B452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Знать: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78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полностью 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станок народного </w:t>
      </w:r>
      <w:r w:rsidR="0078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классического танца, одной рукой к палке.</w:t>
      </w:r>
    </w:p>
    <w:p w14:paraId="3D3A2285" w14:textId="02852456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Уметь: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танцевать народно-сценические, эстрадные танцы, выполнять станок народного и классического танца</w:t>
      </w:r>
      <w:r w:rsidR="0078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импровизировать.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Устойчиво стоять на середине класса, делать не сложные акробатические трюки, крутить вертушки на середине. Выступать на к</w:t>
      </w:r>
      <w:r w:rsidR="00A20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нкурсах и концертах.</w:t>
      </w:r>
    </w:p>
    <w:p w14:paraId="33EA7B14" w14:textId="29F1B9D9" w:rsidR="009C6F60" w:rsidRPr="009C6F60" w:rsidRDefault="009C6F60" w:rsidP="002F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5808389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14:paraId="6EC8C905" w14:textId="77777777" w:rsidR="002F6AE0" w:rsidRDefault="002F6AE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6A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E42ED5E" w14:textId="63999960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должны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проходить  в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большом, хорошо освещенном и проветриваемом зале. Обязательное требование зала – установленные станки и зеркала, </w:t>
      </w:r>
      <w:r w:rsidR="004A6B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коврики, 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хорошее покрытие пола,</w:t>
      </w:r>
      <w:r w:rsidR="004A6B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музыкальный центр или колонка</w:t>
      </w: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 педагога должны быть тематические и методические папки, аудиотека.</w:t>
      </w:r>
    </w:p>
    <w:p w14:paraId="18991DBF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занятия учащиеся должны приходить в специальной форме, это их дисциплинирует. Девочки надевают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чёрный  купальник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черные лосины, белые носки, мальчики – черные шорты и белая футболка . Обувь - черные танцевальные балетки как для мальчиков, так и для девочек.</w:t>
      </w:r>
    </w:p>
    <w:p w14:paraId="4516DFC2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должен иметь раздаточный материал. Также в хореографическом зале должна быть своя фонотека и видеотека. Для выступлений необходимо иметь костюмы и танцевальную обувь, а также реквизит.</w:t>
      </w:r>
    </w:p>
    <w:p w14:paraId="1992F83C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Особое внимание уделяется репертуару, его соответствию возрасту учащихся. Хореографические постановки должны нести в себе сюжет детской интерпретации, ни в коем случае не копировать постановки взрослых танцевальных коллективов.</w:t>
      </w:r>
    </w:p>
    <w:p w14:paraId="3649D8B5" w14:textId="77777777" w:rsidR="009C6F60" w:rsidRPr="009C6F60" w:rsidRDefault="009C6F60" w:rsidP="009C6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Результаты контроля учебной деятельности служат основанием для внесения корректив в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  и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организацию процесса обучения, а также для поощрения успешной работы воспитанников, развития их творческих способностей, самостоятельности и инициативы в овладении знаниями, умениями, навыками.</w:t>
      </w:r>
    </w:p>
    <w:p w14:paraId="4A0B7976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53F7850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EF763BC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32FF69C" w14:textId="77777777" w:rsidR="002F6AE0" w:rsidRDefault="002F6AE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3A8A1C8" w14:textId="77777777" w:rsidR="002F6AE0" w:rsidRDefault="002F6AE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4B86ECF" w14:textId="77777777" w:rsidR="002F6AE0" w:rsidRDefault="002F6AE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7BEB01F" w14:textId="77777777" w:rsidR="002F6AE0" w:rsidRDefault="002F6AE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7DC8AE1" w14:textId="77777777" w:rsidR="002F6AE0" w:rsidRDefault="002F6AE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473966A" w14:textId="77777777" w:rsidR="002F6AE0" w:rsidRDefault="002F6AE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BC82269" w14:textId="77777777" w:rsidR="002F6AE0" w:rsidRDefault="002F6AE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C7BA147" w14:textId="0DE71AB4" w:rsidR="004A6B0E" w:rsidRDefault="004A6B0E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5F8332B" w14:textId="55E8EC6C" w:rsidR="004A6B0E" w:rsidRDefault="004A6B0E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3C2C778" w14:textId="426B3770" w:rsidR="00A652B6" w:rsidRDefault="00A652B6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63A8C4B" w14:textId="77777777" w:rsidR="00A652B6" w:rsidRDefault="00A652B6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3BA18DC" w14:textId="315FF0F7" w:rsidR="009C6F60" w:rsidRPr="009C6F60" w:rsidRDefault="009C6F60" w:rsidP="00D5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ACF155D" w14:textId="77777777" w:rsidR="009E36E5" w:rsidRDefault="009C6F60" w:rsidP="009E3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14:paraId="493426DC" w14:textId="5C5D1A84" w:rsidR="009C6F60" w:rsidRPr="009C6F60" w:rsidRDefault="009C6F60" w:rsidP="009E3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Учебно-тематический план первого года обучения</w:t>
      </w:r>
    </w:p>
    <w:p w14:paraId="70C3AB99" w14:textId="77777777" w:rsidR="009C6F60" w:rsidRPr="009C6F60" w:rsidRDefault="009C6F60" w:rsidP="009C6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0987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52"/>
        <w:gridCol w:w="1003"/>
        <w:gridCol w:w="1147"/>
        <w:gridCol w:w="1506"/>
        <w:gridCol w:w="2212"/>
      </w:tblGrid>
      <w:tr w:rsidR="009C6F60" w:rsidRPr="009C6F60" w14:paraId="18FF9A45" w14:textId="77777777" w:rsidTr="00A20B42">
        <w:trPr>
          <w:trHeight w:val="9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F915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4EB4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23272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1E33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5BC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AAB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аттестации/</w:t>
            </w:r>
          </w:p>
          <w:p w14:paraId="68762F4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9C6F60" w:rsidRPr="009C6F60" w14:paraId="45490D9B" w14:textId="77777777" w:rsidTr="00A20B42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11C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AD9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ТБ и правила поведения на занятиях по хореографии. Знакомство.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8412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6BB3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7E9A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CC35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9C6F60" w:rsidRPr="009C6F60" w14:paraId="1CC97D02" w14:textId="77777777" w:rsidTr="00A20B42">
        <w:trPr>
          <w:trHeight w:val="3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D2F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3263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Партерная гимнастика.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F12E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5D29" w14:textId="4D977CFF" w:rsidR="009C6F60" w:rsidRPr="009C6F60" w:rsidRDefault="00A6000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B381" w14:textId="416A2307" w:rsidR="009C6F60" w:rsidRPr="009C6F60" w:rsidRDefault="00A6000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2BE3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7A2DE5B6" w14:textId="77777777" w:rsidTr="00A20B42">
        <w:trPr>
          <w:trHeight w:val="94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6B8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DD8D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 движения.</w:t>
            </w:r>
          </w:p>
          <w:p w14:paraId="321A5D63" w14:textId="379CC405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ритма, слуха.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7FD9" w14:textId="20F1F7C6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7C5A" w14:textId="7C39F3EE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5E56" w14:textId="6E16D3F1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FAAE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Танцы-игры</w:t>
            </w:r>
          </w:p>
        </w:tc>
      </w:tr>
      <w:tr w:rsidR="009C6F60" w:rsidRPr="009C6F60" w14:paraId="758AEE9A" w14:textId="77777777" w:rsidTr="00A20B42">
        <w:trPr>
          <w:trHeight w:val="6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64A9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96D1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этюды.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8739" w14:textId="298ECA0F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717F" w14:textId="700AC79D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DC2C" w14:textId="3BDAFD92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3EF5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498B13B1" w14:textId="77777777" w:rsidTr="00A20B42">
        <w:trPr>
          <w:trHeight w:val="6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939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D542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и памяти.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10E1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61A8" w14:textId="003A2D16" w:rsidR="009C6F6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1C4F" w14:textId="146FDDE5" w:rsidR="009C6F6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D7F9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танцы-игры</w:t>
            </w:r>
          </w:p>
        </w:tc>
      </w:tr>
      <w:tr w:rsidR="009C6F60" w:rsidRPr="009C6F60" w14:paraId="776660C3" w14:textId="77777777" w:rsidTr="00A20B42">
        <w:trPr>
          <w:trHeight w:val="6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5BE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54ED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элементов народного танца.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084D" w14:textId="7D8032D6" w:rsidR="009C6F6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43B8" w14:textId="72A7CB5B" w:rsidR="009C6F6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CA34" w14:textId="53EC5EAB" w:rsidR="009C6F6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F6FF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C58E0" w:rsidRPr="009C6F60" w14:paraId="5F034A06" w14:textId="77777777" w:rsidTr="009E36E5">
        <w:trPr>
          <w:trHeight w:val="8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003F" w14:textId="1C3BA432" w:rsidR="001C58E0" w:rsidRPr="009C6F60" w:rsidRDefault="001C58E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42DB" w14:textId="700A6357" w:rsidR="001C58E0" w:rsidRPr="009C6F60" w:rsidRDefault="001C58E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элементов классического танца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C0D2" w14:textId="7D33CA81" w:rsidR="001C58E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1C65" w14:textId="2AED6D5C" w:rsidR="001C58E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1BF2" w14:textId="13CB6F52" w:rsidR="001C58E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D0CF" w14:textId="7D0BFAC4" w:rsidR="001C58E0" w:rsidRPr="009C6F60" w:rsidRDefault="00197FF2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 Опрос</w:t>
            </w:r>
          </w:p>
        </w:tc>
      </w:tr>
      <w:tr w:rsidR="001C58E0" w:rsidRPr="009C6F60" w14:paraId="309AB17E" w14:textId="77777777" w:rsidTr="009E36E5">
        <w:trPr>
          <w:trHeight w:val="81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283A" w14:textId="1B785D39" w:rsidR="001C58E0" w:rsidRPr="001C58E0" w:rsidRDefault="001C58E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3694" w14:textId="532D0533" w:rsidR="001C58E0" w:rsidRPr="009C6F60" w:rsidRDefault="001C58E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элементов современного танца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88D6" w14:textId="5634DF07" w:rsidR="001C58E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2EA3" w14:textId="28C0F292" w:rsidR="001C58E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2C8E" w14:textId="2C06E5CA" w:rsidR="001C58E0" w:rsidRPr="009C6F60" w:rsidRDefault="00956A21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41D8" w14:textId="376396C5" w:rsidR="001C58E0" w:rsidRPr="009C6F60" w:rsidRDefault="00197FF2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28A08978" w14:textId="77777777" w:rsidTr="00A20B42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07A9" w14:textId="6D1A85DC" w:rsidR="009C6F60" w:rsidRPr="009C6F60" w:rsidRDefault="001C58E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AABF" w14:textId="001A3B59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танцевальных движений</w:t>
            </w:r>
            <w:r w:rsidR="001C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комбинаций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3EC0" w14:textId="1562E5A2" w:rsidR="009C6F60" w:rsidRPr="009C6F60" w:rsidRDefault="00A6000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0BA9" w14:textId="6FB5FF2C" w:rsidR="009C6F60" w:rsidRPr="009C6F60" w:rsidRDefault="00A6000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5045" w14:textId="2AD9B591" w:rsidR="009C6F60" w:rsidRPr="009C6F60" w:rsidRDefault="00A6000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6D44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Танцы-игры, наблюдение</w:t>
            </w:r>
          </w:p>
        </w:tc>
      </w:tr>
      <w:tr w:rsidR="009C6F60" w:rsidRPr="009C6F60" w14:paraId="2F0CD59C" w14:textId="77777777" w:rsidTr="00A20B42">
        <w:trPr>
          <w:trHeight w:val="94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8A2D" w14:textId="5F6A5F9D" w:rsidR="009C6F60" w:rsidRPr="009C6F60" w:rsidRDefault="001C58E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A210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репетиция танца.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FEC0" w14:textId="7F94D8B4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FBC5" w14:textId="47D1E0B0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7D52" w14:textId="69E05453" w:rsidR="009C6F60" w:rsidRPr="009C6F60" w:rsidRDefault="00A6000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9AF1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9C6F60" w:rsidRPr="009C6F60" w14:paraId="6E2144CC" w14:textId="77777777" w:rsidTr="00A20B42">
        <w:trPr>
          <w:trHeight w:val="12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9525" w14:textId="4235167C" w:rsidR="009C6F60" w:rsidRPr="009C6F60" w:rsidRDefault="001C58E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6D42" w14:textId="6358ECF9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</w:t>
            </w:r>
            <w:r w:rsidR="00A6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</w:t>
            </w:r>
            <w:r w:rsidR="00A6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координаци</w:t>
            </w:r>
            <w:r w:rsidR="00A6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3505" w14:textId="17205A8C" w:rsidR="009C6F60" w:rsidRPr="009C6F60" w:rsidRDefault="00A6000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FBED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775B" w14:textId="2D333F42" w:rsidR="009C6F60" w:rsidRPr="009C6F60" w:rsidRDefault="00A6000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CA1B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Танец-игра, наблюдение</w:t>
            </w:r>
          </w:p>
        </w:tc>
      </w:tr>
      <w:tr w:rsidR="009C6F60" w:rsidRPr="009C6F60" w14:paraId="6C739CF1" w14:textId="77777777" w:rsidTr="00A20B42">
        <w:trPr>
          <w:trHeight w:val="30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41E5" w14:textId="1C619EA6" w:rsidR="009C6F60" w:rsidRPr="009C6F60" w:rsidRDefault="001C58E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A45E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6A23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9F33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433D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6197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  <w:tr w:rsidR="009C6F60" w:rsidRPr="009C6F60" w14:paraId="6F1AC2A9" w14:textId="77777777" w:rsidTr="00A20B42">
        <w:trPr>
          <w:trHeight w:val="109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C782" w14:textId="7A1CB499" w:rsidR="009C6F60" w:rsidRPr="009C6F60" w:rsidRDefault="001C58E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86BE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концертного выступления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E99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F82D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BF66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8FDB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4D1198B5" w14:textId="77777777" w:rsidTr="00D568EC">
        <w:trPr>
          <w:trHeight w:val="7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C23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4BFC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  <w:p w14:paraId="4E14EF91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7288" w14:textId="245B51A3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919E" w14:textId="03A38D6F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1571" w14:textId="465550DA" w:rsidR="009C6F60" w:rsidRPr="009C6F60" w:rsidRDefault="00DC0757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0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6EFC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C183E69" w14:textId="77777777" w:rsidR="009E36E5" w:rsidRDefault="009E36E5" w:rsidP="009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Hlk114610482"/>
    </w:p>
    <w:p w14:paraId="1BACC9EC" w14:textId="0B580DDB" w:rsidR="009C6F60" w:rsidRPr="009C6F60" w:rsidRDefault="009C6F60" w:rsidP="009E3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Учебно-тематический план второго года обучения</w:t>
      </w:r>
    </w:p>
    <w:bookmarkEnd w:id="0"/>
    <w:p w14:paraId="4ECB269E" w14:textId="77777777" w:rsidR="009C6F60" w:rsidRPr="009C6F60" w:rsidRDefault="009C6F60" w:rsidP="009C6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1057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13"/>
        <w:gridCol w:w="1134"/>
        <w:gridCol w:w="1136"/>
        <w:gridCol w:w="1558"/>
        <w:gridCol w:w="2149"/>
      </w:tblGrid>
      <w:tr w:rsidR="009C6F60" w:rsidRPr="009C6F60" w14:paraId="70BFE21B" w14:textId="77777777" w:rsidTr="00A20B4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6AF7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7155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771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6898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6982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7558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аттестации/</w:t>
            </w:r>
          </w:p>
          <w:p w14:paraId="73DC97FE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9C6F60" w:rsidRPr="009C6F60" w14:paraId="32417851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295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8D2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Вводное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F4B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8479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E095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B109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9C6F60" w:rsidRPr="009C6F60" w14:paraId="3B7A2AB4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914C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CA3A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Коллективно-порядковые упражнения.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071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AB30" w14:textId="71EA2408" w:rsidR="009C6F60" w:rsidRPr="009C6F60" w:rsidRDefault="008971F5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F0A8" w14:textId="0A1F681F" w:rsidR="009C6F60" w:rsidRPr="009C6F60" w:rsidRDefault="008971F5" w:rsidP="0089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3AEC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7EF806E2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135B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6D57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Партерная гимнастика.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6FEF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E8AE" w14:textId="5D328939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58A5" w14:textId="0C314B00" w:rsidR="009C6F60" w:rsidRPr="009C6F60" w:rsidRDefault="00C8594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681E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1A2B6859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10F4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1611" w14:textId="72971E5B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экзерсиса </w:t>
            </w:r>
            <w:r w:rsidR="00783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классического танца 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станка.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5136" w14:textId="01156C5F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3F96" w14:textId="0881CA6F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3575" w14:textId="3B161666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ACC8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 Опрос</w:t>
            </w:r>
          </w:p>
        </w:tc>
      </w:tr>
      <w:tr w:rsidR="009C6F60" w:rsidRPr="009C6F60" w14:paraId="1B56D94C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E33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A5DF" w14:textId="0679C134" w:rsidR="009C6F60" w:rsidRPr="009C6F60" w:rsidRDefault="006133EB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Импровизация, работа в паре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1209" w14:textId="5A10B0F4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BBAF" w14:textId="042848D9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0F4E" w14:textId="55AFF32C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D7F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23467F82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FA8B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A0B5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у станка в народном стиле.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FD1E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5F09" w14:textId="11E846F8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AEEA" w14:textId="51F261AA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2E41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 Опрос</w:t>
            </w:r>
          </w:p>
        </w:tc>
      </w:tr>
      <w:tr w:rsidR="009C6F60" w:rsidRPr="009C6F60" w14:paraId="16974CB6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567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2FC9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русского материала. Постановка русского танца.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1034" w14:textId="2812ECFE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18118" w14:textId="395E2201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4645" w14:textId="3C4E7E2D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82A8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 Опрос</w:t>
            </w:r>
          </w:p>
        </w:tc>
      </w:tr>
      <w:tr w:rsidR="009C6F60" w:rsidRPr="009C6F60" w14:paraId="59C38CBA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A84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79B1" w14:textId="4557D071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61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37FE" w14:textId="13BB34EC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EA0E" w14:textId="1A3A616B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12AC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266E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14:paraId="5B8A0A8C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9C6F60" w:rsidRPr="009C6F60" w14:paraId="411ABE7B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9CA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8245" w14:textId="71A0DA64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эстрадных </w:t>
            </w:r>
            <w:r w:rsidR="0061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современных 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80B5" w14:textId="200E32F7" w:rsidR="009C6F60" w:rsidRPr="009C6F60" w:rsidRDefault="00E51F83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9252" w14:textId="640D90EA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2336" w14:textId="5F0CAA96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BD22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 Опрос</w:t>
            </w:r>
          </w:p>
        </w:tc>
      </w:tr>
      <w:tr w:rsidR="009C6F60" w:rsidRPr="009C6F60" w14:paraId="725A2E34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5B9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65D9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середине класса.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1B10" w14:textId="66DA403F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F78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64D" w14:textId="58F9F4CD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88C8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24A5E940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810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67AC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комбинаций в танцах. Рисунок танца.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F692" w14:textId="3337CB07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04A5" w14:textId="7F9E8429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2455" w14:textId="5175286B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840D" w14:textId="50D9D446" w:rsidR="009C6F60" w:rsidRPr="009C6F60" w:rsidRDefault="00197FF2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97FF2" w:rsidRPr="009C6F60" w14:paraId="12059E5F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B802" w14:textId="21AFBAA5" w:rsidR="00197FF2" w:rsidRPr="009C6F60" w:rsidRDefault="00197FF2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E0E5" w14:textId="0C01816A" w:rsidR="00197FF2" w:rsidRPr="009C6F60" w:rsidRDefault="00197FF2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8590" w14:textId="3182103F" w:rsidR="00197FF2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AD04" w14:textId="4255C4D5" w:rsidR="00197FF2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6C22" w14:textId="24126F45" w:rsidR="00197FF2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53F5" w14:textId="4548C289" w:rsidR="00197FF2" w:rsidRPr="009C6F60" w:rsidRDefault="00197FF2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065EB2C7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FFEA" w14:textId="7D5C2473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97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684E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концертного выступления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704B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E608" w14:textId="5C47BCDD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9341" w14:textId="26A67E4B" w:rsidR="009C6F60" w:rsidRPr="009C6F60" w:rsidRDefault="009647FF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EFFD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6F60" w:rsidRPr="009C6F60" w14:paraId="5151FDDC" w14:textId="77777777" w:rsidTr="00197FF2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250D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5CBA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5942" w14:textId="5034E220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2566" w14:textId="5374CE8C" w:rsidR="009C6F60" w:rsidRPr="009C6F60" w:rsidRDefault="00D568EC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8D9A" w14:textId="2BF17F4B" w:rsidR="009C6F60" w:rsidRPr="009C6F60" w:rsidRDefault="004324D5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="00D5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14BA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7FF2" w:rsidRPr="009C6F60" w14:paraId="78187585" w14:textId="77777777" w:rsidTr="00A20B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DAF0" w14:textId="77777777" w:rsidR="00197FF2" w:rsidRPr="009C6F60" w:rsidRDefault="00197FF2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ECC6" w14:textId="77777777" w:rsidR="00197FF2" w:rsidRPr="009C6F60" w:rsidRDefault="00197FF2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3BA1" w14:textId="77777777" w:rsidR="00197FF2" w:rsidRPr="004324D5" w:rsidRDefault="00197FF2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55D8" w14:textId="77777777" w:rsidR="00197FF2" w:rsidRPr="009C6F60" w:rsidRDefault="00197FF2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2ED0" w14:textId="77777777" w:rsidR="00197FF2" w:rsidRPr="009C6F60" w:rsidRDefault="00197FF2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B840" w14:textId="77777777" w:rsidR="00197FF2" w:rsidRPr="009C6F60" w:rsidRDefault="00197FF2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84B60A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B4884A8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4837591E" w14:textId="77777777" w:rsidR="009E36E5" w:rsidRDefault="009E36E5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CE0841C" w14:textId="77777777" w:rsidR="009E36E5" w:rsidRDefault="009E36E5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7BE5FD5" w14:textId="77777777" w:rsidR="009E36E5" w:rsidRDefault="009E36E5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525FC64" w14:textId="42D7BCCA" w:rsidR="009C6F60" w:rsidRPr="009C6F60" w:rsidRDefault="006133EB" w:rsidP="00BB4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Учебно-тематический план </w:t>
      </w:r>
      <w:r w:rsidR="00197F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третьего</w:t>
      </w: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года обучения</w:t>
      </w:r>
    </w:p>
    <w:tbl>
      <w:tblPr>
        <w:tblpPr w:leftFromText="180" w:rightFromText="180" w:vertAnchor="text" w:horzAnchor="page" w:tblpX="752" w:tblpY="770"/>
        <w:tblW w:w="10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375"/>
        <w:gridCol w:w="1134"/>
        <w:gridCol w:w="1275"/>
        <w:gridCol w:w="1418"/>
        <w:gridCol w:w="2132"/>
      </w:tblGrid>
      <w:tr w:rsidR="006133EB" w:rsidRPr="009C6F60" w14:paraId="108A36F4" w14:textId="0E0641D5" w:rsidTr="001A4751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5DC2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C280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9F57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8361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F19B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06A8F5" w14:textId="77777777" w:rsidR="001A4751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аттестации/</w:t>
            </w:r>
          </w:p>
          <w:p w14:paraId="21183291" w14:textId="758C8D60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6133EB" w:rsidRPr="009C6F60" w14:paraId="285A7525" w14:textId="3858A245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DE39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F14C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 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BA1D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CBA5" w14:textId="28B9ADEE" w:rsidR="006133EB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3C01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55F062" w14:textId="367FAE55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133EB" w:rsidRPr="009C6F60" w14:paraId="180E13BE" w14:textId="6AF3A5BB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DBDE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9BCD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  пройденного 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049B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6EF9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16EE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54A08572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29F7BD" w14:textId="1A12B815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 Наблюдение</w:t>
            </w:r>
          </w:p>
        </w:tc>
      </w:tr>
      <w:tr w:rsidR="006133EB" w:rsidRPr="009C6F60" w14:paraId="2E9B0F9C" w14:textId="0511CA6E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179E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0010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Партерная  гимнастика.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1C70" w14:textId="320270FB" w:rsidR="006133EB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B820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6963" w14:textId="7C50E761" w:rsidR="006133EB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8F9D5A" w14:textId="6401F98C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 Упражнения</w:t>
            </w:r>
          </w:p>
        </w:tc>
      </w:tr>
      <w:tr w:rsidR="006133EB" w:rsidRPr="009C6F60" w14:paraId="6EA23072" w14:textId="1E9452CD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B096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26F6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  народного  танца.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753F" w14:textId="25D53A1D" w:rsidR="006133EB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CF78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29C6" w14:textId="5A96920E" w:rsidR="006133EB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39326D" w14:textId="619C98AC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133EB" w:rsidRPr="009C6F60" w14:paraId="266F46EF" w14:textId="1C506308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67DE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A390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  народного  танца.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A513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BAF8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99AF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F3DECE" w14:textId="70470071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133EB" w:rsidRPr="009C6F60" w14:paraId="100847F2" w14:textId="70B767D0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F54D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F4079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  классического  танца.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2FF5" w14:textId="2D8FA46F" w:rsidR="006133EB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A737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C153" w14:textId="7AA3FE8D" w:rsidR="006133EB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33EB"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1694BE" w14:textId="6974F00C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 Наблюдение</w:t>
            </w:r>
          </w:p>
        </w:tc>
      </w:tr>
      <w:tr w:rsidR="006133EB" w:rsidRPr="009C6F60" w14:paraId="405D3C10" w14:textId="4855125E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D5B9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E6A2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(у станка и на середине).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B92E" w14:textId="25A72B8D" w:rsidR="006133EB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FBF1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2B69" w14:textId="33A123C3" w:rsidR="006133EB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AE75B8" w14:textId="30F42A85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133EB" w:rsidRPr="009C6F60" w14:paraId="718ED739" w14:textId="79E6D7F3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1923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400F" w14:textId="3200154F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 эстрадных</w:t>
            </w:r>
            <w:r w:rsidR="0019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19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соременных</w:t>
            </w:r>
            <w:proofErr w:type="spellEnd"/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танцев.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7251" w14:textId="33EB74C0" w:rsidR="006133EB" w:rsidRPr="009C6F60" w:rsidRDefault="00D568E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525B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7175" w14:textId="73F96092" w:rsidR="006133EB" w:rsidRPr="009C6F60" w:rsidRDefault="00C6498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F789C1" w14:textId="191FF2B1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97FF2" w:rsidRPr="009C6F60" w14:paraId="62D79AB7" w14:textId="77777777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B3A0" w14:textId="4D90815F" w:rsidR="00197FF2" w:rsidRPr="009C6F60" w:rsidRDefault="009E36E5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EBC0" w14:textId="78EEC3B7" w:rsidR="00197FF2" w:rsidRPr="009C6F60" w:rsidRDefault="009E36E5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EA6F" w14:textId="47E5B35A" w:rsidR="00197FF2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B51" w14:textId="521E506C" w:rsidR="00197FF2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A7D8" w14:textId="1F08690A" w:rsidR="00197FF2" w:rsidRPr="009C6F60" w:rsidRDefault="00C6498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6FE601" w14:textId="775EEB0E" w:rsidR="00197FF2" w:rsidRDefault="009E36E5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97FF2" w:rsidRPr="009C6F60" w14:paraId="5222C847" w14:textId="77777777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091E" w14:textId="5145EE92" w:rsidR="00197FF2" w:rsidRPr="009C6F60" w:rsidRDefault="009E36E5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B185" w14:textId="0429AAF7" w:rsidR="00197FF2" w:rsidRPr="009C6F60" w:rsidRDefault="009E36E5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акробатических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0B30" w14:textId="6C9843F0" w:rsidR="00197FF2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2267" w14:textId="287350B7" w:rsidR="00197FF2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ADD2" w14:textId="6AEC4023" w:rsidR="00197FF2" w:rsidRPr="009C6F60" w:rsidRDefault="00D7440A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593A6A" w14:textId="3D1A034E" w:rsidR="00197FF2" w:rsidRDefault="009E36E5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 Упражнения</w:t>
            </w:r>
          </w:p>
        </w:tc>
      </w:tr>
      <w:tr w:rsidR="006133EB" w:rsidRPr="009C6F60" w14:paraId="7E011975" w14:textId="5E6C810F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AB28" w14:textId="40145A2E" w:rsidR="006133EB" w:rsidRPr="009C6F60" w:rsidRDefault="009E36E5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E457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  танцев.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AA08" w14:textId="081A3096" w:rsidR="006133EB" w:rsidRPr="009C6F60" w:rsidRDefault="00D568E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D93B" w14:textId="7FF4DCD0" w:rsidR="006133EB" w:rsidRPr="009C6F60" w:rsidRDefault="00C6498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B4F5" w14:textId="7786B16C" w:rsidR="006133EB" w:rsidRPr="009C6F60" w:rsidRDefault="00D568E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A01563" w14:textId="6D6318F4" w:rsidR="006133EB" w:rsidRPr="009C6F60" w:rsidRDefault="001A4751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133EB" w:rsidRPr="009C6F60" w14:paraId="77D8B097" w14:textId="3F63C5B0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B6F8" w14:textId="4FAEC0C8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829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4381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 над  выразительностью  и  техникой 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65A2" w14:textId="368CE1FE" w:rsidR="006133EB" w:rsidRPr="009C6F60" w:rsidRDefault="00C6498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D369" w14:textId="3F8D4626" w:rsidR="006133EB" w:rsidRPr="009C6F60" w:rsidRDefault="00C6498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6200" w14:textId="1E771C9B" w:rsidR="006133EB" w:rsidRPr="009C6F60" w:rsidRDefault="00C6498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A3B592" w14:textId="29E6C491" w:rsidR="006133EB" w:rsidRPr="009C6F60" w:rsidRDefault="00197FF2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133EB" w:rsidRPr="009C6F60" w14:paraId="25207748" w14:textId="30798A91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7A94" w14:textId="2BC8A18A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829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64FF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концертного выступления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4D52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35F4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B273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C59F23" w14:textId="2DCA97E1" w:rsidR="006133EB" w:rsidRPr="009C6F60" w:rsidRDefault="009E36E5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133EB" w:rsidRPr="009C6F60" w14:paraId="5FDF5FF2" w14:textId="5576DFF9" w:rsidTr="001A475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CFDC" w14:textId="35A87FAA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086E" w14:textId="77777777" w:rsidR="006133EB" w:rsidRPr="009C6F60" w:rsidRDefault="006133EB" w:rsidP="001A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582E" w14:textId="7FB3F561" w:rsidR="006133EB" w:rsidRPr="009C6F60" w:rsidRDefault="00D568E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85A0" w14:textId="3518E125" w:rsidR="006133EB" w:rsidRPr="009C6F60" w:rsidRDefault="00C6498C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0559" w14:textId="2BDF6276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56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  <w:bookmarkStart w:id="1" w:name="_GoBack"/>
            <w:bookmarkEnd w:id="1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7B40A1" w14:textId="77777777" w:rsidR="006133EB" w:rsidRPr="009C6F60" w:rsidRDefault="006133EB" w:rsidP="001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D506C35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21540C0A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05EACDB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B1A2381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4D0CC73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94047A6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2096621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4772061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9221271" w14:textId="77777777" w:rsidR="009C6F60" w:rsidRPr="009C6F60" w:rsidRDefault="009C6F60" w:rsidP="009C6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9101C0F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A1157B8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5F19D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96E3707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321170E" w14:textId="77777777" w:rsidR="00BB4DA3" w:rsidRDefault="00BB4DA3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35DD053" w14:textId="77777777" w:rsidR="00BB4DA3" w:rsidRDefault="00BB4DA3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74926CB" w14:textId="77777777" w:rsidR="00BB4DA3" w:rsidRDefault="00BB4DA3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DCF0289" w14:textId="77777777" w:rsidR="00BB4DA3" w:rsidRDefault="00BB4DA3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81C99C5" w14:textId="77777777" w:rsidR="00BB4DA3" w:rsidRDefault="00BB4DA3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6B083B2" w14:textId="77777777" w:rsidR="00BB4DA3" w:rsidRDefault="00BB4DA3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20D0DCC" w14:textId="77777777" w:rsidR="00BB4DA3" w:rsidRDefault="00BB4DA3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E6947AC" w14:textId="77777777" w:rsidR="00BB4DA3" w:rsidRDefault="00BB4DA3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441C1AF" w14:textId="59D729BE" w:rsid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207B697" w14:textId="5CF4B730" w:rsidR="006133EB" w:rsidRDefault="006133EB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97DB741" w14:textId="3A1A3EE8" w:rsidR="006133EB" w:rsidRDefault="006133EB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BEC2B3E" w14:textId="4AE9F2B0" w:rsidR="009E36E5" w:rsidRDefault="009E36E5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C1035B0" w14:textId="77777777" w:rsidR="00B82992" w:rsidRPr="009C6F60" w:rsidRDefault="00B82992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9B054FA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Содержание программы</w:t>
      </w:r>
    </w:p>
    <w:p w14:paraId="0CB8E512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2C38ACBF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  год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обучения</w:t>
      </w:r>
    </w:p>
    <w:p w14:paraId="1547E0A0" w14:textId="77777777" w:rsidR="009C6F60" w:rsidRPr="009C6F60" w:rsidRDefault="009C6F60" w:rsidP="009C6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9087"/>
      </w:tblGrid>
      <w:tr w:rsidR="009C6F60" w:rsidRPr="009C6F60" w14:paraId="43FE2DF9" w14:textId="77777777" w:rsidTr="00BB4DA3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075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297B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разделов и тем</w:t>
            </w:r>
          </w:p>
        </w:tc>
      </w:tr>
      <w:tr w:rsidR="009C6F60" w:rsidRPr="009C6F60" w14:paraId="0705F9B6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8A0B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80A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Т. Б. и правила поведение на занятиях по хореографии. Знакомство</w:t>
            </w:r>
          </w:p>
        </w:tc>
      </w:tr>
      <w:tr w:rsidR="009C6F60" w:rsidRPr="009C6F60" w14:paraId="6ADAD7F1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5E5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CAF5" w14:textId="547DFBE1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в зале хореографии и на сцене, форма одежды, обувь. Знакомство с планом сцены. Точки в хореографическом зале.</w:t>
            </w:r>
            <w:r w:rsidR="0097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безопасности.</w:t>
            </w:r>
          </w:p>
        </w:tc>
      </w:tr>
      <w:tr w:rsidR="009C6F60" w:rsidRPr="009C6F60" w14:paraId="223320E6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2891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31CC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Партерная гимнастика</w:t>
            </w:r>
          </w:p>
        </w:tc>
      </w:tr>
      <w:tr w:rsidR="009C6F60" w:rsidRPr="009C6F60" w14:paraId="37439F42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DD7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E3C3" w14:textId="0034BB43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Призвана укрепить мышцы и развить силу, улучшить подвижность суставов, придать тканям, связкам и мышцам эластичность. Кроме этого, в ходе занятий позвоночник обретает гибкость, а тело – ловкость и точность движений. Так же ее польза заключается в оздоровлении </w:t>
            </w:r>
            <w:proofErr w:type="spellStart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сердечнососудистой</w:t>
            </w:r>
            <w:proofErr w:type="spellEnd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дыхательной систем.</w:t>
            </w: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9C6F60" w:rsidRPr="009C6F60" w14:paraId="74998048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84B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1CD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чувства ритма, слуха.</w:t>
            </w:r>
          </w:p>
        </w:tc>
      </w:tr>
      <w:tr w:rsidR="009C6F60" w:rsidRPr="009C6F60" w14:paraId="5BAE74B0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523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4F8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музыкальные произведения вызывают у учащихся эмоциональные переживания, рождают определенные настроения, под влиянием которых и движение приобретает соответствующий характер.</w:t>
            </w:r>
          </w:p>
          <w:p w14:paraId="606D49A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помогает полнее воспринимать музыкальное произведение, которое в свою очередь придает движению особую выразительность</w:t>
            </w:r>
          </w:p>
        </w:tc>
      </w:tr>
      <w:tr w:rsidR="009C6F60" w:rsidRPr="009C6F60" w14:paraId="01F6DB74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5D8D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CD5B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Танцевальные этюды</w:t>
            </w:r>
          </w:p>
        </w:tc>
      </w:tr>
      <w:tr w:rsidR="009C6F60" w:rsidRPr="009C6F60" w14:paraId="1BF931E3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97E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691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 с элементами танцевальных движений:</w:t>
            </w:r>
          </w:p>
          <w:p w14:paraId="38733898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ходьба: простой шаг в разном темпе и характере;</w:t>
            </w:r>
          </w:p>
          <w:p w14:paraId="374EF86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бег и прыжки в сочетании по принципу контраста;</w:t>
            </w:r>
          </w:p>
          <w:p w14:paraId="6B9BA748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притопы: удар одной ногой в пол, поочередные удары правой и левой ногой;</w:t>
            </w:r>
          </w:p>
          <w:p w14:paraId="4D6D73A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топающий шаг, выставление ноги на носок перед собой;</w:t>
            </w:r>
          </w:p>
          <w:p w14:paraId="7AF9FF11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хлопки;</w:t>
            </w:r>
          </w:p>
          <w:p w14:paraId="63BB1A9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с атрибутами (мяч, погремушка)</w:t>
            </w:r>
          </w:p>
        </w:tc>
      </w:tr>
      <w:tr w:rsidR="009C6F60" w:rsidRPr="009C6F60" w14:paraId="6B659B15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891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FC1C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координации и памяти.</w:t>
            </w:r>
          </w:p>
        </w:tc>
      </w:tr>
      <w:tr w:rsidR="009C6F60" w:rsidRPr="009C6F60" w14:paraId="43A043D8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577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13D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9F8EF"/>
                <w:lang w:eastAsia="ru-RU"/>
              </w:rPr>
              <w:t> 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Согласованность в работе мышц разных групп, направленная на достижение определенного двигательного эффекта, контрольной цели. Любая поза, любое движение требует координации. Координация является именно тем качеством, которое можно развить только тренировками.</w:t>
            </w:r>
          </w:p>
        </w:tc>
      </w:tr>
      <w:tr w:rsidR="009C6F60" w:rsidRPr="009C6F60" w14:paraId="4EC3EE3D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862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EB2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элементов народного танца.</w:t>
            </w:r>
          </w:p>
        </w:tc>
      </w:tr>
      <w:tr w:rsidR="009C6F60" w:rsidRPr="009C6F60" w14:paraId="1EF7A41E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8768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742D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-Знакомство с особенностями народных танцев</w:t>
            </w:r>
          </w:p>
          <w:p w14:paraId="2F9FC28F" w14:textId="3CEB9C51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 элементов народных танцев</w:t>
            </w:r>
            <w:r w:rsidR="0084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середине зала, позиции ног, рук, корпуса, простые дроби</w:t>
            </w:r>
            <w:r w:rsidR="0097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46809" w:rsidRPr="009C6F60" w14:paraId="3ACF55F9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40FA" w14:textId="3F220155" w:rsidR="00846809" w:rsidRPr="009C6F60" w:rsidRDefault="0084680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9023" w14:textId="367836F4" w:rsidR="00846809" w:rsidRPr="00846809" w:rsidRDefault="0084680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элементов классического танца</w:t>
            </w:r>
          </w:p>
        </w:tc>
      </w:tr>
      <w:tr w:rsidR="00846809" w:rsidRPr="009C6F60" w14:paraId="2AA4DCC2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767B" w14:textId="77777777" w:rsidR="00846809" w:rsidRDefault="0084680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21A7" w14:textId="3B6FF5C0" w:rsidR="00846809" w:rsidRPr="00846809" w:rsidRDefault="0084680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классическим танцем, изучение теории классического танца. Изучение позиций рук, ног,</w:t>
            </w:r>
            <w:r w:rsidR="0097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корпуса</w:t>
            </w:r>
            <w:r w:rsidR="0097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70559" w:rsidRPr="009C6F60" w14:paraId="12CA517C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40A8" w14:textId="2C2B29C5" w:rsidR="00970559" w:rsidRDefault="0097055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3065" w14:textId="23EB0A0E" w:rsidR="00970559" w:rsidRPr="00970559" w:rsidRDefault="0097055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элементов современного танца</w:t>
            </w:r>
          </w:p>
        </w:tc>
      </w:tr>
      <w:tr w:rsidR="00970559" w:rsidRPr="009C6F60" w14:paraId="1EB1F5B0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8110" w14:textId="77777777" w:rsidR="00970559" w:rsidRDefault="0097055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ED86" w14:textId="7187A4E7" w:rsidR="00970559" w:rsidRDefault="0097055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особенностей современного танца. Основные шаги, базовые движения и элементы, положения тела в пространстве</w:t>
            </w:r>
          </w:p>
        </w:tc>
      </w:tr>
      <w:tr w:rsidR="009C6F60" w:rsidRPr="009C6F60" w14:paraId="17DBC441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E745" w14:textId="76BF4813" w:rsidR="009C6F60" w:rsidRPr="009C6F60" w:rsidRDefault="0097055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09C7" w14:textId="6DB37039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танцевальных движений</w:t>
            </w:r>
            <w:r w:rsidR="00970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комбинаций</w:t>
            </w:r>
          </w:p>
        </w:tc>
      </w:tr>
      <w:tr w:rsidR="009C6F60" w:rsidRPr="009C6F60" w14:paraId="44C4501B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A47D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4D10" w14:textId="04ABF90C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и разучивание танцевальных элементов под счет. Основные танцевальные движения под счет и под музыку.</w:t>
            </w:r>
            <w:r w:rsidR="0097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Объединения движений в связки и комбинации</w:t>
            </w:r>
          </w:p>
        </w:tc>
      </w:tr>
      <w:tr w:rsidR="009C6F60" w:rsidRPr="009C6F60" w14:paraId="0837DE55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E7DD" w14:textId="6AE45A90" w:rsidR="009C6F60" w:rsidRPr="009C6F60" w:rsidRDefault="00970559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CAC7" w14:textId="47B3A94D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и репетиция танца</w:t>
            </w:r>
          </w:p>
        </w:tc>
      </w:tr>
      <w:tr w:rsidR="009C6F60" w:rsidRPr="009C6F60" w14:paraId="502630E6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1288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D954" w14:textId="66793182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новых элементов для танца. </w:t>
            </w:r>
            <w:r w:rsidR="0072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различными рисунками танца. 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комбинации в танец. Отработка.</w:t>
            </w:r>
          </w:p>
        </w:tc>
      </w:tr>
      <w:tr w:rsidR="009C6F60" w:rsidRPr="009C6F60" w14:paraId="36BB2706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C909" w14:textId="1980991A" w:rsidR="009C6F60" w:rsidRPr="009C6F60" w:rsidRDefault="00720528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442B" w14:textId="1E6E996A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Развивающие </w:t>
            </w:r>
            <w:r w:rsidR="00A6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 для</w:t>
            </w: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внимани</w:t>
            </w:r>
            <w:r w:rsidR="00A6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координаци</w:t>
            </w:r>
            <w:r w:rsidR="00A65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9C6F60" w:rsidRPr="009C6F60" w14:paraId="51563DDB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DF54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84AA" w14:textId="78EAF52C" w:rsidR="009C6F60" w:rsidRPr="009C6F60" w:rsidRDefault="00A652B6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C6F60"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9C6F60"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координаци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C6F60"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движений, равновесие и концентрацию внимания, моторику движений, целеустремленность. Развивающие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</w:t>
            </w:r>
            <w:r w:rsidR="009C6F60"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направлены на улучшение мышления, логики, фантазии, выносливости и реакции</w:t>
            </w:r>
          </w:p>
        </w:tc>
      </w:tr>
      <w:tr w:rsidR="009C6F60" w:rsidRPr="009C6F60" w14:paraId="57266F4D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DB10" w14:textId="00EA06AB" w:rsidR="009C6F60" w:rsidRPr="009C6F60" w:rsidRDefault="00720528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F33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</w:tr>
      <w:tr w:rsidR="009C6F60" w:rsidRPr="009C6F60" w14:paraId="58AC1262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D38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09B4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</w:t>
            </w:r>
          </w:p>
        </w:tc>
      </w:tr>
      <w:tr w:rsidR="009C6F60" w:rsidRPr="009C6F60" w14:paraId="3FD85CF0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2B31" w14:textId="603475DB" w:rsidR="009C6F60" w:rsidRPr="009C6F60" w:rsidRDefault="00720528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DEB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 в форме концертного выступления</w:t>
            </w:r>
          </w:p>
        </w:tc>
      </w:tr>
      <w:tr w:rsidR="009C6F60" w:rsidRPr="009C6F60" w14:paraId="42A5C9F6" w14:textId="77777777" w:rsidTr="00BB4DA3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351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54ED" w14:textId="326BD4ED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proofErr w:type="gramEnd"/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которому оценивают работу, проделанную на занятиях по хореографии. Он требует большой подготовки участников ансамбля. Большое значение для творческого коллектива имеют концертные выступления, участи</w:t>
            </w:r>
            <w:r w:rsidR="0072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конкурсах.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D41AF3E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BECC54D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559E47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63EFAEA" w14:textId="7D350A83" w:rsidR="009C6F60" w:rsidRPr="009C6F60" w:rsidRDefault="009C6F60" w:rsidP="00720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92CB487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14:paraId="431690D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Второй год обучения</w:t>
      </w:r>
    </w:p>
    <w:p w14:paraId="53C01E77" w14:textId="77777777" w:rsidR="009C6F60" w:rsidRPr="009C6F60" w:rsidRDefault="009C6F60" w:rsidP="009C6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923"/>
      </w:tblGrid>
      <w:tr w:rsidR="009C6F60" w:rsidRPr="009C6F60" w14:paraId="79E9737C" w14:textId="77777777" w:rsidTr="00BB4DA3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8D3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D2C9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разделов и тем</w:t>
            </w:r>
          </w:p>
        </w:tc>
      </w:tr>
      <w:tr w:rsidR="009C6F60" w:rsidRPr="009C6F60" w14:paraId="3BC59D5D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4FA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EAB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</w:tr>
      <w:tr w:rsidR="009C6F60" w:rsidRPr="009C6F60" w14:paraId="37E7C3A4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D0A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7029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60" w:rsidRPr="009C6F60" w14:paraId="5B55EDD8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2FE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F1F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60" w:rsidRPr="009C6F60" w14:paraId="08FBAD98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523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93D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в зале хореографии и на сцене, форма одежды, обувь. Знакомство с планом сцены. Точки в хореографическом зале. Правила техники безопасности.</w:t>
            </w:r>
          </w:p>
        </w:tc>
      </w:tr>
      <w:tr w:rsidR="009C6F60" w:rsidRPr="009C6F60" w14:paraId="52046205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4C94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91A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Коллективно-порядковые упражнения</w:t>
            </w:r>
          </w:p>
        </w:tc>
      </w:tr>
      <w:tr w:rsidR="009C6F60" w:rsidRPr="009C6F60" w14:paraId="027C54B0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2AD1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54F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60" w:rsidRPr="009C6F60" w14:paraId="44AC4343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85F4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CD51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правильное исходное положение в соответствии с содержанием и особенностями музыки и движения;</w:t>
            </w:r>
          </w:p>
          <w:p w14:paraId="1AE56795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организованно строиться (быстро, точно), сохранять правильные дистанции в колонке парами;</w:t>
            </w:r>
          </w:p>
          <w:p w14:paraId="6DC379B8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определять нужное направление движения по словесной инструкции учителя, по звуковому и музыкальному сигналам;</w:t>
            </w:r>
          </w:p>
          <w:p w14:paraId="7F2189B1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наблюдать темп движений, обращая внимание на музыку;</w:t>
            </w:r>
          </w:p>
        </w:tc>
      </w:tr>
      <w:tr w:rsidR="009C6F60" w:rsidRPr="009C6F60" w14:paraId="135670B6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33D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720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60" w:rsidRPr="009C6F60" w14:paraId="37C653CD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9FB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8EF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Партерная гимнастика</w:t>
            </w:r>
          </w:p>
        </w:tc>
      </w:tr>
      <w:tr w:rsidR="009C6F60" w:rsidRPr="009C6F60" w14:paraId="088F2160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B09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92BD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60" w:rsidRPr="009C6F60" w14:paraId="7F02EF15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02A4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3234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физических данных детей (увеличение эластичности и растяжка связок, гибкость спины, подвижность суставов, улучшение моторики кистей рук, пальцев ног, закачка мышц спины и пресса, наработка силы икорных и бедренных мышц);</w:t>
            </w:r>
          </w:p>
          <w:p w14:paraId="2CFCF2FF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ритма и музыкальности учащихся;</w:t>
            </w:r>
          </w:p>
        </w:tc>
      </w:tr>
      <w:tr w:rsidR="009C6F60" w:rsidRPr="009C6F60" w14:paraId="5A2F90E7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AFFA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696F" w14:textId="61F7B1A8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экзерсиса</w:t>
            </w:r>
            <w:r w:rsidR="00720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классического танца</w:t>
            </w: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станка</w:t>
            </w:r>
          </w:p>
        </w:tc>
      </w:tr>
      <w:tr w:rsidR="009C6F60" w:rsidRPr="009C6F60" w14:paraId="2BAC4A31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D5F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5693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развитие опорно-двигательного аппарата;</w:t>
            </w:r>
          </w:p>
          <w:p w14:paraId="50F2356B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подвижности суставов эластичности связок, силы мышц;</w:t>
            </w:r>
          </w:p>
          <w:p w14:paraId="76C40FC4" w14:textId="77777777" w:rsid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-</w:t>
            </w:r>
            <w:proofErr w:type="gramStart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выработка  координации</w:t>
            </w:r>
            <w:proofErr w:type="gramEnd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силы, гибкости и точности движений, чувства ритма</w:t>
            </w:r>
          </w:p>
          <w:p w14:paraId="76F838E9" w14:textId="6BC914B7" w:rsidR="00720528" w:rsidRPr="009C6F60" w:rsidRDefault="00720528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изучение основных упражнений экзерсиса у станка</w:t>
            </w:r>
          </w:p>
        </w:tc>
      </w:tr>
      <w:tr w:rsidR="009C6F60" w:rsidRPr="009C6F60" w14:paraId="3B1C2F9A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03E9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A769" w14:textId="7106BE4D" w:rsidR="009C6F60" w:rsidRPr="009C6F60" w:rsidRDefault="00720528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0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Импровизация, работа в паре</w:t>
            </w:r>
          </w:p>
        </w:tc>
      </w:tr>
      <w:tr w:rsidR="009C6F60" w:rsidRPr="009C6F60" w14:paraId="730AB17A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F339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A81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60" w:rsidRPr="009C6F60" w14:paraId="4B946AD4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92D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8C15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музыкальности;</w:t>
            </w:r>
          </w:p>
          <w:p w14:paraId="6E82DCF7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развития умения координировать движения с музыкой.</w:t>
            </w:r>
          </w:p>
          <w:p w14:paraId="2D63D9AE" w14:textId="75A7E59D" w:rsidR="009C6F60" w:rsidRPr="009C6F60" w:rsidRDefault="009C6F60" w:rsidP="009C6F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D5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поставленной задачи с конкретным образом</w:t>
            </w:r>
          </w:p>
          <w:p w14:paraId="001548BF" w14:textId="2E43CC82" w:rsidR="009C6F60" w:rsidRPr="009C6F60" w:rsidRDefault="009C6F60" w:rsidP="009C6F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D5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</w:t>
            </w:r>
            <w:proofErr w:type="spellStart"/>
            <w:r w:rsidR="002D5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взаимодествия</w:t>
            </w:r>
            <w:proofErr w:type="spellEnd"/>
            <w:r w:rsidR="002D5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паре, </w:t>
            </w:r>
            <w:proofErr w:type="spellStart"/>
            <w:r w:rsidR="002D5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партнерингу</w:t>
            </w:r>
            <w:proofErr w:type="spellEnd"/>
          </w:p>
        </w:tc>
      </w:tr>
      <w:tr w:rsidR="009C6F60" w:rsidRPr="009C6F60" w14:paraId="307766FD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1DA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B66E" w14:textId="590D63FF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Упражнения у станка в народном </w:t>
            </w:r>
            <w:r w:rsidR="002D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стиле</w:t>
            </w:r>
          </w:p>
        </w:tc>
      </w:tr>
      <w:tr w:rsidR="009C6F60" w:rsidRPr="009C6F60" w14:paraId="74F81414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6C74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168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Классификация движений в экзерсисе у станка русского народного танца повторяет таковую в экзерсисе у станка классического танца. Вместе с тем, движения в экзерсисе народного танца имеют ряд особенностей и отличаются отдельными элементами движений</w:t>
            </w:r>
          </w:p>
        </w:tc>
      </w:tr>
      <w:tr w:rsidR="009C6F60" w:rsidRPr="009C6F60" w14:paraId="4AD6ED13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37B4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0D8B8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русского материала. Постановка русского танца.</w:t>
            </w:r>
          </w:p>
        </w:tc>
      </w:tr>
      <w:tr w:rsidR="009C6F60" w:rsidRPr="009C6F60" w14:paraId="50A881BA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D0C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A109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 развитие танцевально-исполнительских художественно-эстетических способностей учащихся на основе приобретенного ими комплекса знаний, умений, навыков, необходимых для исполнения русского танца.</w:t>
            </w:r>
          </w:p>
        </w:tc>
      </w:tr>
      <w:tr w:rsidR="009C6F60" w:rsidRPr="009C6F60" w14:paraId="309C9EC9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A3E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748B" w14:textId="16F2EA56" w:rsidR="009C6F60" w:rsidRPr="009C6F60" w:rsidRDefault="002D5D72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вращений</w:t>
            </w:r>
          </w:p>
        </w:tc>
      </w:tr>
      <w:tr w:rsidR="009C6F60" w:rsidRPr="009C6F60" w14:paraId="56659B74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57E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1E26" w14:textId="4A6F2782" w:rsidR="009C6F60" w:rsidRPr="009C6F60" w:rsidRDefault="002D5D72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Изучение точек зала, изучение вращений на середине зала (на месте), вращения с продвижением</w:t>
            </w:r>
          </w:p>
        </w:tc>
      </w:tr>
      <w:tr w:rsidR="009C6F60" w:rsidRPr="009C6F60" w14:paraId="4C8D96DB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908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4748" w14:textId="67B354B0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Изучение эстрадных </w:t>
            </w:r>
            <w:r w:rsidR="002D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современных </w:t>
            </w: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движений</w:t>
            </w:r>
          </w:p>
        </w:tc>
      </w:tr>
      <w:tr w:rsidR="009C6F60" w:rsidRPr="009C6F60" w14:paraId="18662622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3994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E3CB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  способности</w:t>
            </w:r>
            <w:proofErr w:type="gramEnd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придавать движениям характер, связанный с музыкальным образом, делая его выразительным;</w:t>
            </w:r>
          </w:p>
          <w:p w14:paraId="0CB1B47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способности  проникать в эмоциональное содержание танца, создание эмоционального настроя, необходимого для исполнения той или иной композиции</w:t>
            </w:r>
          </w:p>
        </w:tc>
      </w:tr>
      <w:tr w:rsidR="009C6F60" w:rsidRPr="009C6F60" w14:paraId="2234C34F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B07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44A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на середине класса</w:t>
            </w:r>
          </w:p>
        </w:tc>
      </w:tr>
      <w:tr w:rsidR="009C6F60" w:rsidRPr="009C6F60" w14:paraId="39183693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79F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4236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мышц бедер, голеностопа;</w:t>
            </w:r>
          </w:p>
          <w:p w14:paraId="6419FC03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дыхательной системы и укрепление сердечных мышц;</w:t>
            </w:r>
          </w:p>
          <w:p w14:paraId="53E5FC98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выносливости организма</w:t>
            </w:r>
            <w:r w:rsidRPr="009C6F6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9C6F60" w:rsidRPr="009C6F60" w14:paraId="51129EA5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79B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88C5" w14:textId="280605F4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Отработка комбинаций в танцах</w:t>
            </w:r>
            <w:r w:rsidR="002D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Рисунок танца</w:t>
            </w:r>
          </w:p>
        </w:tc>
      </w:tr>
      <w:tr w:rsidR="009C6F60" w:rsidRPr="009C6F60" w14:paraId="4FE1F253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F8C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E102" w14:textId="43ACFE96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и разучивание танцевальных элементов под счет. Основные танцевальные движения под счет и под музыку.</w:t>
            </w:r>
            <w:r w:rsidR="002D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новых рисунков танца</w:t>
            </w:r>
          </w:p>
        </w:tc>
      </w:tr>
      <w:tr w:rsidR="009C6F60" w:rsidRPr="009C6F60" w14:paraId="459CAD61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49D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C32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 в форме концертного выступления</w:t>
            </w:r>
          </w:p>
        </w:tc>
      </w:tr>
      <w:tr w:rsidR="009C6F60" w:rsidRPr="009C6F60" w14:paraId="7F14EFD5" w14:textId="77777777" w:rsidTr="00BB4DA3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2AC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9AC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 результат, по которому оценивают </w:t>
            </w:r>
            <w:proofErr w:type="gramStart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работу</w:t>
            </w:r>
            <w:proofErr w:type="gramEnd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проделанную на занятиях по хореографии. Он требует большой подготовки участников ансамбля. Большое значение для творческого коллектива имеют концертные выступления, участие в фестивалях, смотрах художественной самодеятельности, конкурсах и школьных мероприятиях. Это результат, по которому оценивают работу ансамбля. Участие в праздниках и концертах активизируют работу, позволяют все более полно проявить полученные знания, умения, навыки, способствуют творческому росту и социализации воспитанников</w:t>
            </w:r>
          </w:p>
        </w:tc>
      </w:tr>
    </w:tbl>
    <w:p w14:paraId="6141A926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F0310DD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EE40A84" w14:textId="1FC12328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D7437B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E8AC93E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14:paraId="7D570DDC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FBBB5E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Третий год обучения</w:t>
      </w:r>
    </w:p>
    <w:p w14:paraId="2F3EE219" w14:textId="77777777" w:rsidR="009C6F60" w:rsidRPr="009C6F60" w:rsidRDefault="009C6F60" w:rsidP="009C6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180"/>
      </w:tblGrid>
      <w:tr w:rsidR="009C6F60" w:rsidRPr="009C6F60" w14:paraId="5C55F1A4" w14:textId="77777777" w:rsidTr="004577D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97E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2819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  занятие</w:t>
            </w:r>
          </w:p>
        </w:tc>
      </w:tr>
      <w:tr w:rsidR="009C6F60" w:rsidRPr="009C6F60" w14:paraId="7EFE9043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0102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A129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в зале хореографии и на сцене, форма одежды, обувь. Знакомство с планом сцены. Точки в хореографическом зале. Правила техники безопасности.</w:t>
            </w:r>
          </w:p>
        </w:tc>
      </w:tr>
      <w:tr w:rsidR="009C6F60" w:rsidRPr="009C6F60" w14:paraId="75725DD4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498A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ED58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  пройденного  материала.</w:t>
            </w:r>
          </w:p>
        </w:tc>
      </w:tr>
      <w:tr w:rsidR="009C6F60" w:rsidRPr="009C6F60" w14:paraId="08A73B95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7A7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EE3C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 развитие танцевально-исполнительских художественно-эстетических способностей учащихся на основе приобретенного ими комплекса знаний, умений, навыков.</w:t>
            </w:r>
          </w:p>
        </w:tc>
      </w:tr>
      <w:tr w:rsidR="009C6F60" w:rsidRPr="009C6F60" w14:paraId="3C9A96EB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770F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2934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Партерная  гимнастика.</w:t>
            </w:r>
          </w:p>
        </w:tc>
      </w:tr>
      <w:tr w:rsidR="009C6F60" w:rsidRPr="009C6F60" w14:paraId="76A95E82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85EC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6C53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физических данных детей (увеличение эластичности и растяжка связок, гибкость спины, подвижность суставов, улучшение моторики кистей рук, пальцев ног, закачка мышц спины и пресса, наработка силы икорных и бедренных мышц);</w:t>
            </w:r>
          </w:p>
          <w:p w14:paraId="3CAA91D5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ритма и музыкальности учащихся;</w:t>
            </w:r>
          </w:p>
        </w:tc>
      </w:tr>
      <w:tr w:rsidR="009C6F60" w:rsidRPr="009C6F60" w14:paraId="697CB13C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A207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C9AD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Станок  народного  танца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6F60" w:rsidRPr="009C6F60" w14:paraId="1F617022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3E42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66A9" w14:textId="77777777" w:rsidR="009C6F60" w:rsidRPr="009C6F60" w:rsidRDefault="009C6F60" w:rsidP="009C6F60">
            <w:pPr>
              <w:spacing w:after="0" w:line="240" w:lineRule="auto"/>
              <w:ind w:firstLine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902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F"/>
                <w:lang w:eastAsia="ru-RU"/>
              </w:rPr>
              <w:t>Экзерсис начинается у палки, затем по мере усвоения движений, переносится на середину зала. Навыки, приобретаемые учащимися в экзерсисе, должны поддерживаться ежедневной тренировкой, основанной на строгих методических правилах.</w:t>
            </w:r>
            <w:bookmarkEnd w:id="2"/>
          </w:p>
          <w:p w14:paraId="7A941E75" w14:textId="77777777" w:rsidR="009C6F60" w:rsidRPr="009C6F60" w:rsidRDefault="009C6F60" w:rsidP="009C6F60">
            <w:pPr>
              <w:spacing w:after="0" w:line="240" w:lineRule="auto"/>
              <w:ind w:firstLine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F"/>
                <w:lang w:eastAsia="ru-RU"/>
              </w:rPr>
              <w:t xml:space="preserve">В экзерсисе разносторонне развивается мускулатура ног, их </w:t>
            </w:r>
            <w:proofErr w:type="spellStart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F"/>
                <w:lang w:eastAsia="ru-RU"/>
              </w:rPr>
              <w:t>выворотность</w:t>
            </w:r>
            <w:proofErr w:type="spellEnd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F"/>
                <w:lang w:eastAsia="ru-RU"/>
              </w:rPr>
              <w:t xml:space="preserve">, шаг и </w:t>
            </w:r>
            <w:proofErr w:type="spellStart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F"/>
                <w:lang w:eastAsia="ru-RU"/>
              </w:rPr>
              <w:t>plie</w:t>
            </w:r>
            <w:proofErr w:type="spellEnd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F"/>
                <w:lang w:eastAsia="ru-RU"/>
              </w:rPr>
              <w:t xml:space="preserve"> (приседание); постановка корпуса, рук и головы, координация движений. В результате ежедневной тренировки фигура приобретает подтянутость, вырабатывается устойчивость; будущий исполнитель приучается к правильному распределению тяжести тела на двух и на одной ноге</w:t>
            </w:r>
          </w:p>
        </w:tc>
      </w:tr>
      <w:tr w:rsidR="009C6F60" w:rsidRPr="009C6F60" w14:paraId="67F794EB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851E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B5A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Середина  народного  танца.</w:t>
            </w:r>
          </w:p>
        </w:tc>
      </w:tr>
      <w:tr w:rsidR="009C6F60" w:rsidRPr="009C6F60" w14:paraId="60425113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DFA1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D84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середине зала отрабатываются отдельные движения, комбинации и небольшие фрагменты из танцев. Отработка четкости исполнения, грамотности, выразительности и техничности, очень важно ухватить характер той или иной народности.</w:t>
            </w:r>
          </w:p>
        </w:tc>
      </w:tr>
      <w:tr w:rsidR="009C6F60" w:rsidRPr="009C6F60" w14:paraId="41275424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21D6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0A1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  классического  танца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6F60" w:rsidRPr="009C6F60" w14:paraId="364234DD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CFBB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0CE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Применение техники классической хореографии помогают более успешно осваивать сложные движения или связки (например, повороты с замахом головы), </w:t>
            </w:r>
            <w:proofErr w:type="spellStart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т.</w:t>
            </w:r>
            <w:proofErr w:type="gramStart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к.занятия</w:t>
            </w:r>
            <w:proofErr w:type="spellEnd"/>
            <w:proofErr w:type="gramEnd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 станка развивают правильную координацию тела в пространстве и умение держать равновесие</w:t>
            </w:r>
          </w:p>
          <w:p w14:paraId="7C5DD1B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Хореографическое искусство основано на музыкально организованных, условных, образно-выразительных движениях человеческого тела.</w:t>
            </w:r>
          </w:p>
        </w:tc>
      </w:tr>
      <w:tr w:rsidR="009C6F60" w:rsidRPr="009C6F60" w14:paraId="3819C580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D9BA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8D7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Прыжки (у станка и на середине).</w:t>
            </w:r>
          </w:p>
        </w:tc>
      </w:tr>
      <w:tr w:rsidR="009C6F60" w:rsidRPr="009C6F60" w14:paraId="70057B04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81BC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F904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мышц бедер, голеностопа;</w:t>
            </w:r>
          </w:p>
          <w:p w14:paraId="1CD0E1A0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дыхательной системы и укрепление сердечных мышц;</w:t>
            </w:r>
          </w:p>
          <w:p w14:paraId="146C826E" w14:textId="77777777" w:rsidR="009C6F60" w:rsidRPr="009C6F60" w:rsidRDefault="009C6F60" w:rsidP="009C6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выносливости организма</w:t>
            </w:r>
            <w:r w:rsidRPr="009C6F6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21D47E7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6F60" w:rsidRPr="009C6F60" w14:paraId="61BC9990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4117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D3EA" w14:textId="61543A1D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  эстрадных </w:t>
            </w:r>
            <w:r w:rsidR="00B829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126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современных</w:t>
            </w: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танцев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6F60" w:rsidRPr="009C6F60" w14:paraId="465CE1B9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1630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DFF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и разучивание танцевальных элементов под счет. Основные танцевальные движения под счет и под музыку</w:t>
            </w:r>
          </w:p>
        </w:tc>
      </w:tr>
      <w:tr w:rsidR="009C6F60" w:rsidRPr="009C6F60" w14:paraId="24D3E66C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56DD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4244" w14:textId="1145236D" w:rsidR="009C6F60" w:rsidRPr="009C6F60" w:rsidRDefault="001269D4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вращений</w:t>
            </w:r>
          </w:p>
        </w:tc>
      </w:tr>
      <w:tr w:rsidR="009C6F60" w:rsidRPr="009C6F60" w14:paraId="4698F8E1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8E28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74F7" w14:textId="2C99F1FC" w:rsidR="009C6F60" w:rsidRPr="009C6F60" w:rsidRDefault="001269D4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пируэтов по выворотным и не выворотным позициям, беговые вращения</w:t>
            </w:r>
          </w:p>
        </w:tc>
      </w:tr>
      <w:tr w:rsidR="009C6F60" w:rsidRPr="009C6F60" w14:paraId="6525FC01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9EB6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9731" w14:textId="75D6162A" w:rsidR="009C6F60" w:rsidRPr="009C6F60" w:rsidRDefault="001269D4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акробатических элементов</w:t>
            </w:r>
          </w:p>
        </w:tc>
      </w:tr>
      <w:tr w:rsidR="009C6F60" w:rsidRPr="009C6F60" w14:paraId="0A82B88C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9DF5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B9E9" w14:textId="27539B12" w:rsidR="001269D4" w:rsidRPr="009C6F60" w:rsidRDefault="001269D4" w:rsidP="0012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базовых акробатических элементов, различные стойки на руках, колеса, кувырки</w:t>
            </w:r>
          </w:p>
          <w:p w14:paraId="48CA0DDD" w14:textId="311D4C62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60" w:rsidRPr="009C6F60" w14:paraId="68FEB54C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7D7E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322C" w14:textId="66FEB959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Отработка  танц</w:t>
            </w:r>
            <w:r w:rsidR="00B829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6F60" w:rsidRPr="009C6F60" w14:paraId="6F6D0D8D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136F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2F3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и разучивание танцевальных элементов под счет. Основные танцевальные движения под счет и под музыку</w:t>
            </w:r>
          </w:p>
        </w:tc>
      </w:tr>
      <w:tr w:rsidR="009C6F60" w:rsidRPr="009C6F60" w14:paraId="23E02746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C49F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DEE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  над  выразительностью  и  техникой  движения</w:t>
            </w:r>
            <w:r w:rsidRPr="009C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6F60" w:rsidRPr="009C6F60" w14:paraId="628F2A24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7CB9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AC4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 развитие танцевально-исполнительских художественно-эстетических способностей учащихся на основе приобретенного ими комплекса знаний, умений, навыков</w:t>
            </w:r>
          </w:p>
        </w:tc>
      </w:tr>
      <w:tr w:rsidR="009C6F60" w:rsidRPr="009C6F60" w14:paraId="61F8E3CE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7FF2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2AB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 в форме концертного выступления</w:t>
            </w:r>
          </w:p>
        </w:tc>
      </w:tr>
      <w:tr w:rsidR="009C6F60" w:rsidRPr="009C6F60" w14:paraId="59187CC7" w14:textId="77777777" w:rsidTr="004577D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458E" w14:textId="77777777" w:rsidR="009C6F60" w:rsidRPr="009C6F60" w:rsidRDefault="009C6F60" w:rsidP="009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2BC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результат, по которому оценивают работу ансамбля. Участие в праздниках и концертах активизируют работу, позволяют все более полно проявить полученные знания, умения, навыки, способствуют творческому росту и социализации воспитанников</w:t>
            </w:r>
          </w:p>
        </w:tc>
      </w:tr>
    </w:tbl>
    <w:p w14:paraId="1B77CD30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6EF3771" w14:textId="53D62A02" w:rsidR="004A6B0E" w:rsidRDefault="004A6B0E" w:rsidP="00BB4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DE3D7C7" w14:textId="1B2B4B29" w:rsidR="009C6F60" w:rsidRPr="009C6F60" w:rsidRDefault="009C6F60" w:rsidP="004A6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образовательных результатов программы:</w:t>
      </w:r>
    </w:p>
    <w:p w14:paraId="78D99A52" w14:textId="77777777" w:rsidR="009C6F60" w:rsidRPr="009C6F60" w:rsidRDefault="009C6F60" w:rsidP="009C6F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594"/>
        <w:gridCol w:w="2433"/>
        <w:gridCol w:w="2410"/>
      </w:tblGrid>
      <w:tr w:rsidR="009C6F60" w:rsidRPr="009C6F60" w14:paraId="0971FD6F" w14:textId="77777777" w:rsidTr="004577DB"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425C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A5F4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5602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78CD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</w:tr>
      <w:tr w:rsidR="009C6F60" w:rsidRPr="009C6F60" w14:paraId="24A3112E" w14:textId="77777777" w:rsidTr="004577DB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3E33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обучения</w:t>
            </w:r>
          </w:p>
        </w:tc>
      </w:tr>
      <w:tr w:rsidR="009C6F60" w:rsidRPr="009C6F60" w14:paraId="471AACD1" w14:textId="77777777" w:rsidTr="004577D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E5DC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теоретическим основам хореографии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DBB9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соответствия теоретических знаний обучающегося программным требованиям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27E3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  <w:p w14:paraId="1EF52DF2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  <w:p w14:paraId="3EF067C5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B5A7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  <w:p w14:paraId="004A8D48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F60" w:rsidRPr="009C6F60" w14:paraId="2448E4D6" w14:textId="77777777" w:rsidTr="004577D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A777" w14:textId="022EC8D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 w:rsidR="004A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навыки исполнительства с элементами свободной пластики в образной </w:t>
            </w:r>
            <w:proofErr w:type="gramStart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  с</w:t>
            </w:r>
            <w:proofErr w:type="gramEnd"/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опорой на содержательный и выразительный музыкальный материал.</w:t>
            </w:r>
          </w:p>
          <w:p w14:paraId="61796AC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396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соответствия практических умений и навыков программным требованиям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CCA1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  <w:p w14:paraId="0039EB2C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  <w:p w14:paraId="48FFB0AE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D7CF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индивидуальное собеседование</w:t>
            </w:r>
          </w:p>
        </w:tc>
      </w:tr>
      <w:tr w:rsidR="009C6F60" w:rsidRPr="009C6F60" w14:paraId="0B5931AC" w14:textId="77777777" w:rsidTr="004577DB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A7E8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развития</w:t>
            </w:r>
          </w:p>
        </w:tc>
      </w:tr>
      <w:tr w:rsidR="009C6F60" w:rsidRPr="009C6F60" w14:paraId="05891487" w14:textId="77777777" w:rsidTr="004577D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4469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музыкальные, артистические, художественно-творческие способности, природные физические данные, </w:t>
            </w: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стойкого интереса к хореографическому искусству.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616F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Уровень развития музыкальных, артистических, художественно-творческих способностей, природных физических данных, стойкого </w:t>
            </w: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интереса к хореографическому искусству.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D1BE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Низкий уровень</w:t>
            </w:r>
          </w:p>
          <w:p w14:paraId="515D2796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  <w:p w14:paraId="7DC47CDB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E434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музыкальная игра</w:t>
            </w:r>
          </w:p>
          <w:p w14:paraId="1B9D8878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F60" w:rsidRPr="009C6F60" w14:paraId="4F93E3B9" w14:textId="77777777" w:rsidTr="004577DB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239B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Задачи воспитания</w:t>
            </w:r>
          </w:p>
        </w:tc>
      </w:tr>
      <w:tr w:rsidR="009C6F60" w:rsidRPr="009C6F60" w14:paraId="5A2C8F31" w14:textId="77777777" w:rsidTr="004577D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1821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личностные коммуникативные качества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A7B9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развития личностных качеств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0FE4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  <w:p w14:paraId="17DF73B3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  <w:p w14:paraId="726653A5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D4EE" w14:textId="77777777" w:rsidR="009C6F60" w:rsidRPr="009C6F60" w:rsidRDefault="009C6F60" w:rsidP="009C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Игра, индивидуальное собеседование, наблюдение</w:t>
            </w:r>
          </w:p>
        </w:tc>
      </w:tr>
    </w:tbl>
    <w:p w14:paraId="1395D1C0" w14:textId="77777777" w:rsidR="004A6B0E" w:rsidRDefault="009C6F60" w:rsidP="004A6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310B2593" w14:textId="39267651" w:rsidR="009C6F60" w:rsidRPr="009C6F60" w:rsidRDefault="009C6F60" w:rsidP="004A6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14:paraId="13AD4642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96CFAE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4E1B70C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1.Программа «Хореография»,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Заболонская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М.А.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С.Петербург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1998г.,</w:t>
      </w:r>
    </w:p>
    <w:p w14:paraId="42382672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2.Программа «Модерн-джаз танец. Этапы развития. Метод. Техника»,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3.Никитина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В.Ю. Москва, 2004 г.</w:t>
      </w:r>
    </w:p>
    <w:p w14:paraId="7F27AA25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4.Программа «Современная хореография», Бычкова Ю.Х., Калуга, 2013г.</w:t>
      </w:r>
    </w:p>
    <w:p w14:paraId="2FB73944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«Современного танца «Продвижение»,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Цветова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О.В., Москва, 2014 г.</w:t>
      </w:r>
    </w:p>
    <w:p w14:paraId="231CA7DE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«Диагностика развития индивидуальности ребенка», Диагностические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материалык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дополнительной образовательной программе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«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 танца», Асташкина Е. В., г. Киселевск, Кемеровская область, 2012 г.</w:t>
      </w:r>
    </w:p>
    <w:p w14:paraId="1D60B20A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3" w:name="список"/>
      <w:bookmarkEnd w:id="3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6.Нормативно-правовая база программы:</w:t>
      </w:r>
    </w:p>
    <w:p w14:paraId="219ADA90" w14:textId="77777777" w:rsidR="009C6F60" w:rsidRPr="009C6F60" w:rsidRDefault="009C6F60" w:rsidP="009C6F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Федеральный Закон «Об образовании в Российской Федерации» от 29.12.2012 № 273-ФЗ.</w:t>
      </w:r>
    </w:p>
    <w:p w14:paraId="4CBF913E" w14:textId="77777777" w:rsidR="009C6F60" w:rsidRPr="009C6F60" w:rsidRDefault="009C6F60" w:rsidP="009C6F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Концепция развития дополнительного образования учащихся (утверждена распоряжением Правительства РФ от 04.09.2014 № 1726-р).</w:t>
      </w:r>
    </w:p>
    <w:p w14:paraId="6C33C393" w14:textId="77777777" w:rsidR="009C6F60" w:rsidRPr="009C6F60" w:rsidRDefault="009C6F60" w:rsidP="009C6F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Сан-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Пин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учащихся (утверждено постановлением Главного государственного санитарного врача РФ от 04.07.2014 № 41)</w:t>
      </w:r>
    </w:p>
    <w:p w14:paraId="18E2C641" w14:textId="77777777" w:rsidR="009C6F60" w:rsidRPr="009C6F60" w:rsidRDefault="009C6F60" w:rsidP="009C6F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14:paraId="4EDC7C29" w14:textId="77777777" w:rsidR="009C6F60" w:rsidRPr="009C6F60" w:rsidRDefault="009C6F60" w:rsidP="009C6F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учащихся и молодежи Министерства образования и науки РФ от 18.11.2015 № 09-3242).</w:t>
      </w:r>
    </w:p>
    <w:p w14:paraId="7B9414D8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7.Александрова Н.А., Голубева В.А., «Танец Модерн. Пособие для начинающих», изд. «Лань», 2011.</w:t>
      </w:r>
    </w:p>
    <w:p w14:paraId="7AF0AE8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8.Базарова Н.П., Мей В.П., «Азбука классического танца», изд. «Лань», 2006.</w:t>
      </w:r>
    </w:p>
    <w:p w14:paraId="7E639DC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9.Бухвостова Л.В., Щекотихина С.А. Мастерство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хореографа.-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Орел: ОГИИК, 2004.</w:t>
      </w:r>
    </w:p>
    <w:p w14:paraId="4EA97C97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10.Вашкевич Н.Н. «История хореографии всех веков и народов», изд. «лань», 2009.</w:t>
      </w:r>
    </w:p>
    <w:p w14:paraId="571D92D5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11.Давайте танцевать! – М.: Молодая гвардия, 2004.</w:t>
      </w:r>
    </w:p>
    <w:p w14:paraId="2496D763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12.Мессерер А. «Уроки классического танца», изд. «Лань», 2004.</w:t>
      </w:r>
    </w:p>
    <w:p w14:paraId="49D1BAE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13.Митрохина Л.В. Основы актерского мастерства в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хореографии.-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Орел: ОГИИК, 2001.</w:t>
      </w:r>
    </w:p>
    <w:p w14:paraId="0DFCADEE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14.Мудрик А.В. «Социальная педагогика», Образовательно-издательский центр «Академия», 2013.</w:t>
      </w:r>
    </w:p>
    <w:p w14:paraId="31A92DC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15.Плисецкая М. «Я, Майя Плисецкая», изд. «Олма Медиа Групп», 2015</w:t>
      </w:r>
    </w:p>
    <w:p w14:paraId="424EB6A3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16.Роот З. Танцы в начальной школе. – М.: Айрис-пресс, 2006.</w:t>
      </w:r>
    </w:p>
    <w:p w14:paraId="60C168A6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17.Сластенин В.А., Исаев И.Ф., Шиянов И.Н., «Педагогика», изд. Центр «Академия», 2013</w:t>
      </w:r>
    </w:p>
    <w:p w14:paraId="76D8958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18.Фоменко И.М. Основы народно-сценического </w:t>
      </w: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танца.-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Орел: ОГИИК, 2002.</w:t>
      </w:r>
    </w:p>
    <w:p w14:paraId="6DEE159E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1C02EAE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 и родителей</w:t>
      </w:r>
    </w:p>
    <w:p w14:paraId="24CBB2C9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596A03D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Бежар Морис. Мгновение в жизни другого (мемуары). М.: «Балет», 2007.</w:t>
      </w:r>
    </w:p>
    <w:p w14:paraId="6E8E081E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Блэйер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Фредерика. «Айседора. Портрет женщины и актрисы». Смоленск: «Русич», 2011.</w:t>
      </w:r>
    </w:p>
    <w:p w14:paraId="59DA5D6F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Шереметьевская Н. Танец на эстраде. М.: Искусство, 2010.</w:t>
      </w:r>
    </w:p>
    <w:p w14:paraId="293F52F4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Балет. Журнал. М.: Министерство печати и информации, 2011- и т.д.</w:t>
      </w:r>
    </w:p>
    <w:p w14:paraId="7D5E1621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«Пяти Па». Журнал о балете для учащихся. М.: «Студия «Антре», 2002-2005.</w:t>
      </w:r>
    </w:p>
    <w:p w14:paraId="1D83F8B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Современные и эстрадные танцы. Журнал. Фонд «Здоровье. Культура. Спорт»: 2002- 2003.</w:t>
      </w:r>
    </w:p>
    <w:p w14:paraId="6AEA0ACD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Студия «Антре». Журнал о балете для учащихся. М.: «Студия «Антре», 2003-2012</w:t>
      </w:r>
    </w:p>
    <w:p w14:paraId="2FAD57C1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Шестакова. Современный танец для учащихся. – Новосибирск, 2004г.(D.V.D.)</w:t>
      </w:r>
    </w:p>
    <w:p w14:paraId="280C5591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Бураков. Фанки-джаз–   Новосибирск, 2005г.(D.V.D.)</w:t>
      </w:r>
    </w:p>
    <w:p w14:paraId="7C3B55F7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Пинаева. Классический танец. – Москва, 2006г.</w:t>
      </w:r>
    </w:p>
    <w:p w14:paraId="0B5DF113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М.Яцевич</w:t>
      </w:r>
      <w:proofErr w:type="spellEnd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Бродвей-джаз – Новосибирск 2005, 2007 г (D.V.D.).</w:t>
      </w:r>
    </w:p>
    <w:p w14:paraId="2DF6219F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Озерская.  Джаз-модерн – Новосибирск 2008 г.(D.V.D.)</w:t>
      </w:r>
    </w:p>
    <w:p w14:paraId="5674A1AF" w14:textId="77777777" w:rsidR="009C6F60" w:rsidRPr="009C6F60" w:rsidRDefault="009C6F60" w:rsidP="009C6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О.Вернигора</w:t>
      </w:r>
      <w:proofErr w:type="spellEnd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Джаз-танец 11-14 лет – Новосибирск 2007 г.(D.V.D.)</w:t>
      </w:r>
    </w:p>
    <w:p w14:paraId="536B9702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18CF8CC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Электронные источники:</w:t>
      </w:r>
    </w:p>
    <w:p w14:paraId="7831987A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1B36F84" w14:textId="77777777" w:rsidR="009C6F60" w:rsidRPr="009C6F60" w:rsidRDefault="00D568EC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5" w:tgtFrame="_blank" w:history="1">
        <w:r w:rsidR="009C6F60" w:rsidRPr="009C6F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Каталог образовательных</w:t>
        </w:r>
        <w:r w:rsidR="009C6F60" w:rsidRPr="009C6F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proofErr w:type="spellStart"/>
        <w:r w:rsidR="009C6F60" w:rsidRPr="009C6F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интернет-ресурсов</w:t>
        </w:r>
        <w:proofErr w:type="spellEnd"/>
      </w:hyperlink>
      <w:r w:rsidR="009C6F60"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proofErr w:type="spellStart"/>
      <w:r w:rsidR="009C6F60"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="009C6F60"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"http://www.edu.ru/" \t "_blank" </w:instrText>
      </w:r>
      <w:r w:rsidR="009C6F60"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="009C6F60" w:rsidRPr="009C6F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edu.ru</w:t>
      </w:r>
      <w:r w:rsidR="009C6F60"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r w:rsidR="009C6F60"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›</w:t>
      </w:r>
      <w:hyperlink r:id="rId6" w:tgtFrame="_blank" w:history="1">
        <w:r w:rsidR="009C6F60" w:rsidRPr="009C6F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modules.php</w:t>
        </w:r>
        <w:proofErr w:type="spellEnd"/>
      </w:hyperlink>
    </w:p>
    <w:p w14:paraId="7BC9E3B5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Музыкальный класс/ он-лайн музыкальная школа: music-education.ru</w:t>
      </w:r>
    </w:p>
    <w:p w14:paraId="0B317EE8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Хореография для всех: horeografiya.com</w:t>
      </w:r>
    </w:p>
    <w:p w14:paraId="04DE5058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Тест :</w:t>
      </w:r>
      <w:proofErr w:type="gram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https://infourok.ru/test-po-horeografii-dlya-detey-let-449971.html</w:t>
      </w:r>
    </w:p>
    <w:p w14:paraId="5FBCED13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DDFD913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Видеокурсы:</w:t>
      </w:r>
    </w:p>
    <w:p w14:paraId="3F97B2AD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9AE6B98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Комплект «Методика детского танца»</w:t>
      </w:r>
    </w:p>
    <w:p w14:paraId="73626A67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2. Комплект «Фитнесс, гимнастика, </w:t>
      </w:r>
      <w:proofErr w:type="spellStart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стречинг</w:t>
      </w:r>
      <w:proofErr w:type="spellEnd"/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14:paraId="2198D680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F69A15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25EC92B" w14:textId="102C6127" w:rsidR="009C6F60" w:rsidRDefault="009C6F60" w:rsidP="004A6B0E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A6B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</w:p>
    <w:p w14:paraId="1197DA54" w14:textId="099F9519" w:rsidR="004A6B0E" w:rsidRDefault="004A6B0E" w:rsidP="004A6B0E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A27859F" w14:textId="693DFEAC" w:rsidR="004A6B0E" w:rsidRDefault="004A6B0E" w:rsidP="004A6B0E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A600B7E" w14:textId="21A58FAE" w:rsidR="004A6B0E" w:rsidRDefault="004A6B0E" w:rsidP="004A6B0E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785D4CF" w14:textId="1441F7CC" w:rsidR="004A6B0E" w:rsidRDefault="004A6B0E" w:rsidP="004A6B0E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1CC047B" w14:textId="77777777" w:rsidR="004A6B0E" w:rsidRPr="009C6F60" w:rsidRDefault="004A6B0E" w:rsidP="004A6B0E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9582C3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6A44F2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Приложение   1</w:t>
      </w:r>
    </w:p>
    <w:p w14:paraId="087CA472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хореографии:</w:t>
      </w:r>
    </w:p>
    <w:p w14:paraId="30BD5BC4" w14:textId="77777777" w:rsidR="009C6F60" w:rsidRPr="009C6F60" w:rsidRDefault="009C6F60" w:rsidP="009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1.Назовите приспособление, служащее опорой танцовщикам:</w:t>
      </w:r>
    </w:p>
    <w:p w14:paraId="6B764A70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станок;</w:t>
      </w:r>
    </w:p>
    <w:p w14:paraId="34129B88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палка;</w:t>
      </w:r>
    </w:p>
    <w:p w14:paraId="48E57929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обруч.</w:t>
      </w:r>
    </w:p>
    <w:p w14:paraId="2666020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2.Обувь балерины?</w:t>
      </w:r>
    </w:p>
    <w:p w14:paraId="32694C45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балетки;</w:t>
      </w:r>
    </w:p>
    <w:p w14:paraId="0C9FB89A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джазовки</w:t>
      </w:r>
      <w:proofErr w:type="spellEnd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79B500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пуанты.</w:t>
      </w:r>
    </w:p>
    <w:p w14:paraId="66219EA9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3.Как с французского языка переводится слово </w:t>
      </w:r>
      <w:proofErr w:type="spellStart"/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demi</w:t>
      </w:r>
      <w:proofErr w:type="spellEnd"/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plie</w:t>
      </w:r>
      <w:proofErr w:type="spellEnd"/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32D0952F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полуприседание;</w:t>
      </w:r>
    </w:p>
    <w:p w14:paraId="06F7F31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приседание;</w:t>
      </w:r>
    </w:p>
    <w:p w14:paraId="71363423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полное приседание.</w:t>
      </w:r>
    </w:p>
    <w:p w14:paraId="477B210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4.Международный день танца?</w:t>
      </w:r>
    </w:p>
    <w:p w14:paraId="59AF866D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 декабря;</w:t>
      </w:r>
    </w:p>
    <w:p w14:paraId="3DC4DED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29 апреля;</w:t>
      </w:r>
    </w:p>
    <w:p w14:paraId="44A680E7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28 мая.</w:t>
      </w:r>
    </w:p>
    <w:p w14:paraId="42ABF5B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5.Автор балета «Лебединое озеро»:</w:t>
      </w:r>
    </w:p>
    <w:p w14:paraId="59FF02A4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Чайковский П.И.;</w:t>
      </w:r>
    </w:p>
    <w:p w14:paraId="27152326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Петипа М. И.;</w:t>
      </w:r>
    </w:p>
    <w:p w14:paraId="70F22CE9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Прокофьев </w:t>
      </w:r>
      <w:proofErr w:type="gramStart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End"/>
    </w:p>
    <w:p w14:paraId="6BD92165" w14:textId="2F5DFEED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6.Сколько точек направления в танцевальном классе?</w:t>
      </w:r>
    </w:p>
    <w:p w14:paraId="03E308E5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7;</w:t>
      </w:r>
    </w:p>
    <w:p w14:paraId="37D8ED91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6;</w:t>
      </w:r>
    </w:p>
    <w:p w14:paraId="181EAC3E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8.</w:t>
      </w:r>
    </w:p>
    <w:p w14:paraId="6BC294D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7.Назовите богиню танца:</w:t>
      </w:r>
    </w:p>
    <w:p w14:paraId="22D43560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Майя Плисецкая;</w:t>
      </w:r>
    </w:p>
    <w:p w14:paraId="42106BB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Айседора Дункан;</w:t>
      </w:r>
    </w:p>
    <w:p w14:paraId="0B01C63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Терпсихора.</w:t>
      </w:r>
    </w:p>
    <w:p w14:paraId="5E1D16C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8.Краковяк:</w:t>
      </w:r>
    </w:p>
    <w:p w14:paraId="1D007783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польский народный танец;</w:t>
      </w:r>
    </w:p>
    <w:p w14:paraId="35F5A98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украинский народный танец;</w:t>
      </w:r>
    </w:p>
    <w:p w14:paraId="2C7601E1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белорусский народный танец.</w:t>
      </w:r>
    </w:p>
    <w:p w14:paraId="4632DA0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9.Направление движения или поворота к себе, во внутрь:</w:t>
      </w:r>
    </w:p>
    <w:p w14:paraId="27E3D8E0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proofErr w:type="spellEnd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6B03CD08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proofErr w:type="spellEnd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dedans;</w:t>
      </w:r>
    </w:p>
    <w:p w14:paraId="0BDDACF0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rond</w:t>
      </w:r>
      <w:proofErr w:type="spellEnd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401E9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10.Что означает </w:t>
      </w:r>
      <w:proofErr w:type="spellStart"/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</w:t>
      </w:r>
      <w:proofErr w:type="spellEnd"/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face</w:t>
      </w:r>
      <w:proofErr w:type="spellEnd"/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00E1A767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спиной к зрителям;</w:t>
      </w:r>
    </w:p>
    <w:p w14:paraId="6BDFBE28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лицом к зрителям;</w:t>
      </w:r>
    </w:p>
    <w:p w14:paraId="018EF707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боком к зрителям.</w:t>
      </w:r>
    </w:p>
    <w:p w14:paraId="64A7752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11.Первая позиция ног:</w:t>
      </w:r>
    </w:p>
    <w:p w14:paraId="07470A95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пятки сомкнуты вместе, носочки разведены и направлены в разные стороны;</w:t>
      </w:r>
    </w:p>
    <w:p w14:paraId="4B6D9CC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14:paraId="4724E718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стопы вместе.</w:t>
      </w:r>
    </w:p>
    <w:p w14:paraId="6DC26B44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12.Как называется балетная юбка?</w:t>
      </w:r>
    </w:p>
    <w:p w14:paraId="569A10F4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пачка;</w:t>
      </w:r>
    </w:p>
    <w:p w14:paraId="6F894737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зонтик;</w:t>
      </w:r>
    </w:p>
    <w:p w14:paraId="007DFC60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карандаш.</w:t>
      </w:r>
    </w:p>
    <w:p w14:paraId="7C4797DC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13.Подготовительное движение для исполнения упражнений:</w:t>
      </w:r>
    </w:p>
    <w:p w14:paraId="6199BA79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реверанс;</w:t>
      </w:r>
    </w:p>
    <w:p w14:paraId="61939A6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поклон;</w:t>
      </w:r>
    </w:p>
    <w:p w14:paraId="7696870D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C7FBAE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14.Что такое партерная гимнастика?</w:t>
      </w:r>
    </w:p>
    <w:p w14:paraId="1E0F02BA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гимнастика на полу;</w:t>
      </w:r>
    </w:p>
    <w:p w14:paraId="40E85C1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гимнастика у станка;</w:t>
      </w:r>
    </w:p>
    <w:p w14:paraId="2D225D0A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гимнастика на улице.</w:t>
      </w:r>
    </w:p>
    <w:p w14:paraId="1A580B5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15.Сколько позиций рук в классическом танце?</w:t>
      </w:r>
    </w:p>
    <w:p w14:paraId="3EB71597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2;</w:t>
      </w:r>
    </w:p>
    <w:p w14:paraId="10C422AB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4;</w:t>
      </w:r>
    </w:p>
    <w:p w14:paraId="4F72A14F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3.</w:t>
      </w:r>
    </w:p>
    <w:p w14:paraId="7BA32D76" w14:textId="77777777" w:rsidR="009C6F60" w:rsidRPr="009C6F60" w:rsidRDefault="009C6F60" w:rsidP="009C6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вопросы:</w:t>
      </w:r>
    </w:p>
    <w:tbl>
      <w:tblPr>
        <w:tblW w:w="11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3"/>
        <w:gridCol w:w="742"/>
        <w:gridCol w:w="743"/>
        <w:gridCol w:w="742"/>
        <w:gridCol w:w="742"/>
        <w:gridCol w:w="743"/>
        <w:gridCol w:w="742"/>
        <w:gridCol w:w="743"/>
        <w:gridCol w:w="742"/>
        <w:gridCol w:w="742"/>
        <w:gridCol w:w="743"/>
        <w:gridCol w:w="742"/>
        <w:gridCol w:w="743"/>
      </w:tblGrid>
      <w:tr w:rsidR="009C6F60" w:rsidRPr="009C6F60" w14:paraId="30460A15" w14:textId="77777777" w:rsidTr="004577DB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F8E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C669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7EF7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94E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830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B1F1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15B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B29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6F4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6B7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5D68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680D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8B9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3980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DF0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C6F60" w:rsidRPr="009C6F60" w14:paraId="38C17221" w14:textId="77777777" w:rsidTr="004577DB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93FC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E18B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77C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BE7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FB3F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85F1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312A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DE18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FD49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A6B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D7F3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6496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AA2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9372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65FE" w14:textId="77777777" w:rsidR="009C6F60" w:rsidRPr="009C6F60" w:rsidRDefault="009C6F60" w:rsidP="009C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</w:tbl>
    <w:p w14:paraId="70441FF2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8A7D74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2:</w:t>
      </w:r>
    </w:p>
    <w:p w14:paraId="5BFB8C67" w14:textId="77777777" w:rsidR="009C6F60" w:rsidRPr="009C6F60" w:rsidRDefault="009C6F60" w:rsidP="009C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41CD9635" wp14:editId="070854DC">
            <wp:extent cx="6200775" cy="2457450"/>
            <wp:effectExtent l="0" t="0" r="9525" b="0"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2D46" w14:textId="77777777" w:rsidR="009C6F60" w:rsidRPr="009C6F60" w:rsidRDefault="009C6F60" w:rsidP="009C6F6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76767A"/>
          <w:sz w:val="28"/>
          <w:szCs w:val="28"/>
          <w:lang w:eastAsia="ru-RU"/>
        </w:rPr>
      </w:pPr>
    </w:p>
    <w:p w14:paraId="0B43C447" w14:textId="77777777" w:rsidR="009C6F60" w:rsidRPr="009C6F60" w:rsidRDefault="009C6F60" w:rsidP="009C6F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6F60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AC3B16" wp14:editId="1B63998E">
                <wp:extent cx="381000" cy="381000"/>
                <wp:effectExtent l="0" t="0" r="0" b="0"/>
                <wp:docPr id="33" name="AutoShape 4" descr="поделиться в vk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9014AD" id="AutoShape 4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C6F60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70698E7" wp14:editId="3324B83A">
                <wp:extent cx="381000" cy="381000"/>
                <wp:effectExtent l="0" t="0" r="0" b="0"/>
                <wp:docPr id="32" name="AutoShape 5" descr="поделиться в одноклассниках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98FE99" id="AutoShape 5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C6F60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BC4889" wp14:editId="2C3783D7">
                <wp:extent cx="381000" cy="381000"/>
                <wp:effectExtent l="0" t="0" r="0" b="0"/>
                <wp:docPr id="31" name="AutoShape 6" descr="поделиться в майлру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92FE9C" id="AutoShape 6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D37CBD7" w14:textId="77777777" w:rsidR="006417D2" w:rsidRDefault="006417D2"/>
    <w:sectPr w:rsidR="0064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DFE"/>
    <w:multiLevelType w:val="multilevel"/>
    <w:tmpl w:val="F1D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87719"/>
    <w:multiLevelType w:val="multilevel"/>
    <w:tmpl w:val="9CB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57B4B"/>
    <w:multiLevelType w:val="multilevel"/>
    <w:tmpl w:val="941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90EFD"/>
    <w:multiLevelType w:val="multilevel"/>
    <w:tmpl w:val="429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82FAB"/>
    <w:multiLevelType w:val="multilevel"/>
    <w:tmpl w:val="E8F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12766"/>
    <w:multiLevelType w:val="multilevel"/>
    <w:tmpl w:val="78F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05277"/>
    <w:multiLevelType w:val="multilevel"/>
    <w:tmpl w:val="C570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B23BD"/>
    <w:multiLevelType w:val="multilevel"/>
    <w:tmpl w:val="95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92338"/>
    <w:multiLevelType w:val="multilevel"/>
    <w:tmpl w:val="869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97BEC"/>
    <w:multiLevelType w:val="multilevel"/>
    <w:tmpl w:val="E15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40223"/>
    <w:multiLevelType w:val="multilevel"/>
    <w:tmpl w:val="6E70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E2DB2"/>
    <w:multiLevelType w:val="multilevel"/>
    <w:tmpl w:val="8EA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63191"/>
    <w:multiLevelType w:val="multilevel"/>
    <w:tmpl w:val="740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D407B"/>
    <w:multiLevelType w:val="multilevel"/>
    <w:tmpl w:val="0310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E20CDC"/>
    <w:multiLevelType w:val="multilevel"/>
    <w:tmpl w:val="2DC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A46BE"/>
    <w:multiLevelType w:val="multilevel"/>
    <w:tmpl w:val="3F26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03496"/>
    <w:multiLevelType w:val="multilevel"/>
    <w:tmpl w:val="4CDA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A5498"/>
    <w:multiLevelType w:val="multilevel"/>
    <w:tmpl w:val="4B98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B4D67"/>
    <w:multiLevelType w:val="multilevel"/>
    <w:tmpl w:val="4AB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120D4"/>
    <w:multiLevelType w:val="multilevel"/>
    <w:tmpl w:val="42F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80395A"/>
    <w:multiLevelType w:val="multilevel"/>
    <w:tmpl w:val="C0C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33D6D"/>
    <w:multiLevelType w:val="multilevel"/>
    <w:tmpl w:val="5B38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C36D6"/>
    <w:multiLevelType w:val="multilevel"/>
    <w:tmpl w:val="BCE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530E7"/>
    <w:multiLevelType w:val="multilevel"/>
    <w:tmpl w:val="A22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222E2"/>
    <w:multiLevelType w:val="multilevel"/>
    <w:tmpl w:val="BC8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3420F0"/>
    <w:multiLevelType w:val="multilevel"/>
    <w:tmpl w:val="C27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F037F"/>
    <w:multiLevelType w:val="multilevel"/>
    <w:tmpl w:val="BDA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32C86"/>
    <w:multiLevelType w:val="multilevel"/>
    <w:tmpl w:val="769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501A79"/>
    <w:multiLevelType w:val="multilevel"/>
    <w:tmpl w:val="ACB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CB49C8"/>
    <w:multiLevelType w:val="multilevel"/>
    <w:tmpl w:val="9E0A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A00F3A"/>
    <w:multiLevelType w:val="multilevel"/>
    <w:tmpl w:val="A9C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D0B32"/>
    <w:multiLevelType w:val="multilevel"/>
    <w:tmpl w:val="4CFC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7E6208"/>
    <w:multiLevelType w:val="multilevel"/>
    <w:tmpl w:val="1030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86572"/>
    <w:multiLevelType w:val="multilevel"/>
    <w:tmpl w:val="1E5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EE26F8"/>
    <w:multiLevelType w:val="multilevel"/>
    <w:tmpl w:val="3EC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4"/>
  </w:num>
  <w:num w:numId="4">
    <w:abstractNumId w:val="17"/>
  </w:num>
  <w:num w:numId="5">
    <w:abstractNumId w:val="0"/>
  </w:num>
  <w:num w:numId="6">
    <w:abstractNumId w:val="20"/>
  </w:num>
  <w:num w:numId="7">
    <w:abstractNumId w:val="14"/>
  </w:num>
  <w:num w:numId="8">
    <w:abstractNumId w:val="27"/>
  </w:num>
  <w:num w:numId="9">
    <w:abstractNumId w:val="34"/>
  </w:num>
  <w:num w:numId="10">
    <w:abstractNumId w:val="8"/>
  </w:num>
  <w:num w:numId="11">
    <w:abstractNumId w:val="10"/>
  </w:num>
  <w:num w:numId="12">
    <w:abstractNumId w:val="12"/>
  </w:num>
  <w:num w:numId="13">
    <w:abstractNumId w:val="32"/>
  </w:num>
  <w:num w:numId="14">
    <w:abstractNumId w:val="3"/>
  </w:num>
  <w:num w:numId="15">
    <w:abstractNumId w:val="30"/>
  </w:num>
  <w:num w:numId="16">
    <w:abstractNumId w:val="2"/>
  </w:num>
  <w:num w:numId="17">
    <w:abstractNumId w:val="23"/>
  </w:num>
  <w:num w:numId="18">
    <w:abstractNumId w:val="13"/>
  </w:num>
  <w:num w:numId="19">
    <w:abstractNumId w:val="18"/>
  </w:num>
  <w:num w:numId="20">
    <w:abstractNumId w:val="7"/>
  </w:num>
  <w:num w:numId="21">
    <w:abstractNumId w:val="6"/>
  </w:num>
  <w:num w:numId="22">
    <w:abstractNumId w:val="29"/>
  </w:num>
  <w:num w:numId="23">
    <w:abstractNumId w:val="5"/>
  </w:num>
  <w:num w:numId="24">
    <w:abstractNumId w:val="25"/>
  </w:num>
  <w:num w:numId="25">
    <w:abstractNumId w:val="26"/>
  </w:num>
  <w:num w:numId="26">
    <w:abstractNumId w:val="33"/>
  </w:num>
  <w:num w:numId="27">
    <w:abstractNumId w:val="19"/>
  </w:num>
  <w:num w:numId="28">
    <w:abstractNumId w:val="21"/>
  </w:num>
  <w:num w:numId="29">
    <w:abstractNumId w:val="9"/>
  </w:num>
  <w:num w:numId="30">
    <w:abstractNumId w:val="24"/>
  </w:num>
  <w:num w:numId="31">
    <w:abstractNumId w:val="22"/>
  </w:num>
  <w:num w:numId="32">
    <w:abstractNumId w:val="1"/>
  </w:num>
  <w:num w:numId="33">
    <w:abstractNumId w:val="15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B2"/>
    <w:rsid w:val="001269D4"/>
    <w:rsid w:val="00197FF2"/>
    <w:rsid w:val="001A4751"/>
    <w:rsid w:val="001C58E0"/>
    <w:rsid w:val="002D5D72"/>
    <w:rsid w:val="002F6AE0"/>
    <w:rsid w:val="004324D5"/>
    <w:rsid w:val="004A6B0E"/>
    <w:rsid w:val="004A6F49"/>
    <w:rsid w:val="006133EB"/>
    <w:rsid w:val="006417D2"/>
    <w:rsid w:val="0069267E"/>
    <w:rsid w:val="00696CBD"/>
    <w:rsid w:val="00720528"/>
    <w:rsid w:val="00750B52"/>
    <w:rsid w:val="00783168"/>
    <w:rsid w:val="00846809"/>
    <w:rsid w:val="008971F5"/>
    <w:rsid w:val="00933827"/>
    <w:rsid w:val="00934EB2"/>
    <w:rsid w:val="00956A21"/>
    <w:rsid w:val="009647FF"/>
    <w:rsid w:val="00970559"/>
    <w:rsid w:val="009C6F60"/>
    <w:rsid w:val="009E36E5"/>
    <w:rsid w:val="00A20B42"/>
    <w:rsid w:val="00A60003"/>
    <w:rsid w:val="00A652B6"/>
    <w:rsid w:val="00B66CDC"/>
    <w:rsid w:val="00B82992"/>
    <w:rsid w:val="00BB4DA3"/>
    <w:rsid w:val="00C6498C"/>
    <w:rsid w:val="00C8594C"/>
    <w:rsid w:val="00CD0E8A"/>
    <w:rsid w:val="00D568EC"/>
    <w:rsid w:val="00D7440A"/>
    <w:rsid w:val="00DC0757"/>
    <w:rsid w:val="00E51F83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F3C6"/>
  <w15:chartTrackingRefBased/>
  <w15:docId w15:val="{00CC69DB-38BA-4D70-8E5F-D1686A4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6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F60"/>
  </w:style>
  <w:style w:type="paragraph" w:customStyle="1" w:styleId="msonormal0">
    <w:name w:val="msonormal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6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6F60"/>
    <w:rPr>
      <w:color w:val="800080"/>
      <w:u w:val="single"/>
    </w:rPr>
  </w:style>
  <w:style w:type="paragraph" w:customStyle="1" w:styleId="main-menuitem">
    <w:name w:val="main-menu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subtitle">
    <w:name w:val="search__sub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6F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6F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6F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6F6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side-course-org-1text">
    <w:name w:val="aside-course-org-1__text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F60"/>
    <w:rPr>
      <w:b/>
      <w:bCs/>
    </w:rPr>
  </w:style>
  <w:style w:type="character" w:customStyle="1" w:styleId="aside-course-org-1btn">
    <w:name w:val="aside-course-org-1__btn"/>
    <w:basedOn w:val="a0"/>
    <w:rsid w:val="009C6F60"/>
  </w:style>
  <w:style w:type="character" w:customStyle="1" w:styleId="aside-course-org-1subtext">
    <w:name w:val="aside-course-org-1__subtext"/>
    <w:basedOn w:val="a0"/>
    <w:rsid w:val="009C6F60"/>
  </w:style>
  <w:style w:type="character" w:customStyle="1" w:styleId="menu-loginentry">
    <w:name w:val="menu-login__entry"/>
    <w:basedOn w:val="a0"/>
    <w:rsid w:val="009C6F60"/>
  </w:style>
  <w:style w:type="character" w:customStyle="1" w:styleId="menu-logineye">
    <w:name w:val="menu-login__eye"/>
    <w:basedOn w:val="a0"/>
    <w:rsid w:val="009C6F60"/>
  </w:style>
  <w:style w:type="paragraph" w:customStyle="1" w:styleId="menu-loginquestion">
    <w:name w:val="menu-login__question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">
    <w:name w:val="menu-login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9C6F60"/>
  </w:style>
  <w:style w:type="character" w:customStyle="1" w:styleId="battext">
    <w:name w:val="bat__text"/>
    <w:basedOn w:val="a0"/>
    <w:rsid w:val="009C6F60"/>
  </w:style>
  <w:style w:type="character" w:customStyle="1" w:styleId="batseparator">
    <w:name w:val="bat__separator"/>
    <w:basedOn w:val="a0"/>
    <w:rsid w:val="009C6F60"/>
  </w:style>
  <w:style w:type="character" w:customStyle="1" w:styleId="batposition">
    <w:name w:val="bat__position"/>
    <w:basedOn w:val="a0"/>
    <w:rsid w:val="009C6F60"/>
  </w:style>
  <w:style w:type="paragraph" w:customStyle="1" w:styleId="materialtag">
    <w:name w:val="material__tag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logo">
    <w:name w:val="moscow-institut-1__logo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title">
    <w:name w:val="moscow-institut-1__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price">
    <w:name w:val="moscow-institut-1__pric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sale">
    <w:name w:val="moscow-institut-1__sale"/>
    <w:basedOn w:val="a0"/>
    <w:rsid w:val="009C6F60"/>
  </w:style>
  <w:style w:type="paragraph" w:customStyle="1" w:styleId="moscow-institut-1descr">
    <w:name w:val="moscow-institut-1__descr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btn">
    <w:name w:val="moscow-institut-1__btn"/>
    <w:basedOn w:val="a0"/>
    <w:rsid w:val="009C6F60"/>
  </w:style>
  <w:style w:type="paragraph" w:styleId="a6">
    <w:name w:val="No Spacing"/>
    <w:basedOn w:val="a"/>
    <w:uiPriority w:val="1"/>
    <w:qFormat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9C6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F60"/>
  </w:style>
  <w:style w:type="paragraph" w:customStyle="1" w:styleId="c10">
    <w:name w:val="c10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6F60"/>
  </w:style>
  <w:style w:type="paragraph" w:styleId="a9">
    <w:name w:val="Normal (Web)"/>
    <w:basedOn w:val="a"/>
    <w:uiPriority w:val="99"/>
    <w:semiHidden/>
    <w:unhideWhenUsed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C6F60"/>
    <w:rPr>
      <w:i/>
      <w:iCs/>
    </w:rPr>
  </w:style>
  <w:style w:type="character" w:customStyle="1" w:styleId="c2">
    <w:name w:val="c2"/>
    <w:basedOn w:val="a0"/>
    <w:rsid w:val="009C6F60"/>
  </w:style>
  <w:style w:type="character" w:customStyle="1" w:styleId="pathseparator">
    <w:name w:val="pathseparator"/>
    <w:basedOn w:val="a0"/>
    <w:rsid w:val="009C6F60"/>
  </w:style>
  <w:style w:type="character" w:customStyle="1" w:styleId="slider-readerprogress-value">
    <w:name w:val="slider-reader__progress-value"/>
    <w:basedOn w:val="a0"/>
    <w:rsid w:val="009C6F60"/>
  </w:style>
  <w:style w:type="paragraph" w:customStyle="1" w:styleId="filterheader-moduledescriptioncvsoj">
    <w:name w:val="filterheader-module__description___cvsoj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ype">
    <w:name w:val="course-popular__typ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9C6F60"/>
  </w:style>
  <w:style w:type="character" w:customStyle="1" w:styleId="course-popularprice--new">
    <w:name w:val="course-popular__price--new"/>
    <w:basedOn w:val="a0"/>
    <w:rsid w:val="009C6F60"/>
  </w:style>
  <w:style w:type="paragraph" w:customStyle="1" w:styleId="course-populardata">
    <w:name w:val="course-popular__data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audio">
    <w:name w:val="course-popular__audio"/>
    <w:basedOn w:val="a0"/>
    <w:rsid w:val="009C6F60"/>
  </w:style>
  <w:style w:type="paragraph" w:customStyle="1" w:styleId="course-popularviews">
    <w:name w:val="course-popular__views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item">
    <w:name w:val="iu-free-lesson-3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subtitle">
    <w:name w:val="bez-internet__sub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title">
    <w:name w:val="bez-internet__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descr">
    <w:name w:val="bez-internet__descr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z-internetbtn">
    <w:name w:val="bez-internet__btn"/>
    <w:basedOn w:val="a0"/>
    <w:rsid w:val="009C6F60"/>
  </w:style>
  <w:style w:type="character" w:customStyle="1" w:styleId="circle">
    <w:name w:val="circle"/>
    <w:basedOn w:val="a0"/>
    <w:rsid w:val="009C6F60"/>
  </w:style>
  <w:style w:type="character" w:customStyle="1" w:styleId="konkursixregistration">
    <w:name w:val="konkursix__registration"/>
    <w:basedOn w:val="a0"/>
    <w:rsid w:val="009C6F60"/>
  </w:style>
  <w:style w:type="character" w:customStyle="1" w:styleId="konkursixtitle">
    <w:name w:val="konkursix__title"/>
    <w:basedOn w:val="a0"/>
    <w:rsid w:val="009C6F60"/>
  </w:style>
  <w:style w:type="character" w:customStyle="1" w:styleId="konkursixwrap">
    <w:name w:val="konkursix__wrap"/>
    <w:basedOn w:val="a0"/>
    <w:rsid w:val="009C6F60"/>
  </w:style>
  <w:style w:type="character" w:customStyle="1" w:styleId="konkursixpay">
    <w:name w:val="konkursix__pay"/>
    <w:basedOn w:val="a0"/>
    <w:rsid w:val="009C6F60"/>
  </w:style>
  <w:style w:type="paragraph" w:customStyle="1" w:styleId="konkursixitem">
    <w:name w:val="konkursix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ixbottom">
    <w:name w:val="konkursix__bottom"/>
    <w:basedOn w:val="a0"/>
    <w:rsid w:val="009C6F60"/>
  </w:style>
  <w:style w:type="character" w:customStyle="1" w:styleId="konkursixcounter">
    <w:name w:val="konkursix__counter"/>
    <w:basedOn w:val="a0"/>
    <w:rsid w:val="009C6F60"/>
  </w:style>
  <w:style w:type="character" w:customStyle="1" w:styleId="teachers-middleheader">
    <w:name w:val="teachers-middle__header"/>
    <w:basedOn w:val="a0"/>
    <w:rsid w:val="009C6F60"/>
  </w:style>
  <w:style w:type="character" w:customStyle="1" w:styleId="teachers-middlebtn">
    <w:name w:val="teachers-middle__btn"/>
    <w:basedOn w:val="a0"/>
    <w:rsid w:val="009C6F60"/>
  </w:style>
  <w:style w:type="paragraph" w:customStyle="1" w:styleId="meropriyatiya-1title">
    <w:name w:val="meropriyatiya-1__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a0"/>
    <w:rsid w:val="009C6F60"/>
  </w:style>
  <w:style w:type="paragraph" w:customStyle="1" w:styleId="komus-1title">
    <w:name w:val="komus-1__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us-1subtitle">
    <w:name w:val="komus-1__sub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element">
    <w:name w:val="material-filter__element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type-item">
    <w:name w:val="material-filter__type-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9C6F60"/>
  </w:style>
  <w:style w:type="paragraph" w:customStyle="1" w:styleId="methodical-docstag">
    <w:name w:val="methodical-docs__tag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">
    <w:name w:val="methodical-docs__element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-suggestitem">
    <w:name w:val="courses-suggest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aboutitem">
    <w:name w:val="aside-about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item">
    <w:name w:val="material-stat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9C6F60"/>
  </w:style>
  <w:style w:type="paragraph" w:customStyle="1" w:styleId="material-statdescr">
    <w:name w:val="material-stat__descr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materialitem">
    <w:name w:val="author-material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9C6F60"/>
  </w:style>
  <w:style w:type="paragraph" w:customStyle="1" w:styleId="teachers-bluedocs">
    <w:name w:val="teachers-blue__docs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title">
    <w:name w:val="iu-free-lesson__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text">
    <w:name w:val="iu-free-lesson__text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item">
    <w:name w:val="iu-free-lesson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us-2title">
    <w:name w:val="komus-2__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us-2subtitle">
    <w:name w:val="komus-2__sub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9C6F60"/>
  </w:style>
  <w:style w:type="character" w:customStyle="1" w:styleId="aside-newscategory">
    <w:name w:val="aside-news__category"/>
    <w:basedOn w:val="a0"/>
    <w:rsid w:val="009C6F60"/>
  </w:style>
  <w:style w:type="paragraph" w:customStyle="1" w:styleId="aside-newstitle">
    <w:name w:val="aside-news__title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9C6F60"/>
  </w:style>
  <w:style w:type="character" w:customStyle="1" w:styleId="aside-newscomments">
    <w:name w:val="aside-news__comments"/>
    <w:basedOn w:val="a0"/>
    <w:rsid w:val="009C6F60"/>
  </w:style>
  <w:style w:type="paragraph" w:customStyle="1" w:styleId="galleryimg">
    <w:name w:val="gallery__img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tem">
    <w:name w:val="aside-course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coursequantity">
    <w:name w:val="aside-course__quantity"/>
    <w:basedOn w:val="a0"/>
    <w:rsid w:val="009C6F60"/>
  </w:style>
  <w:style w:type="character" w:customStyle="1" w:styleId="aside-courseprice">
    <w:name w:val="aside-course__price"/>
    <w:basedOn w:val="a0"/>
    <w:rsid w:val="009C6F60"/>
  </w:style>
  <w:style w:type="character" w:customStyle="1" w:styleId="banner-gift-certificatesnovelty">
    <w:name w:val="banner-gift-certificates__novelty"/>
    <w:basedOn w:val="a0"/>
    <w:rsid w:val="009C6F60"/>
  </w:style>
  <w:style w:type="paragraph" w:customStyle="1" w:styleId="banner-gift-certificatesitem">
    <w:name w:val="banner-gift-certificates__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ist-item">
    <w:name w:val="footer__list-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9C6F60"/>
  </w:style>
  <w:style w:type="paragraph" w:customStyle="1" w:styleId="footersocial-item">
    <w:name w:val="footer__social-item"/>
    <w:basedOn w:val="a"/>
    <w:rsid w:val="009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modules.php?page_id=6&amp;name=Web_Links&amp;op=modload&amp;l_op=viewlink&amp;cid=1276" TargetMode="External"/><Relationship Id="rId5" Type="http://schemas.openxmlformats.org/officeDocument/2006/relationships/hyperlink" Target="http://yandex.ru/clck/jsredir?from=yandex.ru%3Bsearch%2F%3Bweb%3B%3B&amp;text=&amp;etext=1355.6i7vGq4Dk-JdKGtKyurNMqCB7uaV4_yF8uhuKwhtU0azyq9Xn2JITrFu-NywGG-2ZnBVJGRSO-ic0mVPHHVgO4xya3v_9d1ceJkmrBFrcwWY9QjA-9Se6Wuu0fGBuymYowaaKUGuaNRg3fPJThPICQ.48245654f369dfa74c556e2f9605e603ed5a96ca&amp;uuid=&amp;state=PEtFfuTeVD5kpHnK9lio9XRXFZbT4Ua2FWo80joDQ0PY982vMS6LPA&amp;data=UlNrNmk5WktYejR0eWJFYk1Ldmtxb0JkZTd2R0FfelVYSTZDWG9faXM0eWNvcGRiYl9XZ01XQU5WWlBQNHhZOTQyeHJoVDZUcjMzUWptRllyVnZNX244X3E0QVhzb1ZTVjlOMXRBYmRxZlFYRFFYbnhjWE5zZkxzRGNhT3FJVVlVZ1NJVzlRVGZJS3c1aWZVM3UwZnRSMTVJdHllMUk5a3E0c1AtZ3ZKeWgzeGg3RFdGZHJRVjNsSGFPaUNDcU9ZS3FCbFB1XzQ5X3hITFlnR0FfZTNvUQ&amp;b64e=2&amp;sign=ea7d3bd866095571077848c285cb9c34&amp;keyno=0&amp;cst=AiuY0DBWFJ4CiF6OxvZkNHkQWsiOyJaxnFctXfuiBMNNAp6PdxyXmAMFYPjEhXmhoMAqzvudacxrBPNFh9ocofdOs907DXyCh4XlouylqK-WLPuAvtOcpeAucVd_CuEybe7VXo1LY2MT_qsCPQDZyiUzp77RoddVasaXgg8bmnq7ttuBg0Mgd0P-GiYYdHKUB4Pkmc-S0ihDj-aq-bTzvgi3gPhEBWYsvRn8wF2PzwtyrxfJD64NK2Z7H0CLQgAJo0JECFbxD6JSiApzLtP_JmGi27zJvJtF6k5LqTYZK2RRrut06vBmGHyk3FBXiCxkxxEQqFbTK2GjZ2XNVHXdtBOMWsDO097AEZwQZ9DwOmxi6BNXWKJ75zpHjM_l7zu-jKveUBz8lCSWB61jBqf2LX9Ayd1o4-YNWF-kct2tsfPzeYJwKF_PkQUbuD5dISXMwo5xPPJs3rw&amp;ref=orjY4mGPRjk5boDnW0uvlrrd71vZw9kp14m4BeIYzV8or9ykqUEfgv1-DvJxGFz_RxYNtspDWqT-2n8u-BdBQYQEyL235QQZZ82PRonG6K1m0UI59fyVwMigRYYZTPcO4mKC2YVRT9NoQyIuL0_VFLyQJUTcV8g6th9bb_HISxX6R7cZ39lUmJqL0-SrxoYQ3WY6P1w5425vifmT4Mu1P7jqVuJsgl22-Uuihu-xAgaf9oVlkqnViNMxLnioOrQzHyEi3PYWJjJgBFbdZ_be5JAaQlq_qbs7_BVtrlQpm8CACqMAx5KIqnvTKLRtNfrwjXcEUnpIOY3rTHr1mwGeiLE2xl_Q0eoq2UI0rgG1TICdlnPeNLwaqgYEA1bsvYviYW9SwWOMkQQ_-mOhMe1y_uO43q4DanVyOl0RizQico0gLOJI8S5Up08MNRlFueO03g4DHw_cuvQtaiizm4ZN6XNDc4uuvY-_&amp;l10n=ru&amp;cts=1489053288549&amp;mc=5.2278736676928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ksysha</dc:creator>
  <cp:keywords/>
  <dc:description/>
  <cp:lastModifiedBy>Пользователь Windows</cp:lastModifiedBy>
  <cp:revision>4</cp:revision>
  <dcterms:created xsi:type="dcterms:W3CDTF">2022-09-20T22:40:00Z</dcterms:created>
  <dcterms:modified xsi:type="dcterms:W3CDTF">2022-09-21T07:59:00Z</dcterms:modified>
</cp:coreProperties>
</file>