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3" w:type="dxa"/>
        <w:tblInd w:w="-176" w:type="dxa"/>
        <w:tblLook w:val="0000" w:firstRow="0" w:lastRow="0" w:firstColumn="0" w:lastColumn="0" w:noHBand="0" w:noVBand="0"/>
      </w:tblPr>
      <w:tblGrid>
        <w:gridCol w:w="10173"/>
        <w:gridCol w:w="290"/>
      </w:tblGrid>
      <w:tr w:rsidR="009A140D" w:rsidRPr="004C4624" w:rsidTr="004C4624">
        <w:trPr>
          <w:trHeight w:val="2410"/>
        </w:trPr>
        <w:tc>
          <w:tcPr>
            <w:tcW w:w="4962" w:type="dxa"/>
            <w:shd w:val="clear" w:color="auto" w:fill="auto"/>
          </w:tcPr>
          <w:tbl>
            <w:tblPr>
              <w:tblW w:w="9957" w:type="dxa"/>
              <w:tblLook w:val="0000" w:firstRow="0" w:lastRow="0" w:firstColumn="0" w:lastColumn="0" w:noHBand="0" w:noVBand="0"/>
            </w:tblPr>
            <w:tblGrid>
              <w:gridCol w:w="5245"/>
              <w:gridCol w:w="4712"/>
            </w:tblGrid>
            <w:tr w:rsidR="009A140D" w:rsidRPr="00026380" w:rsidTr="00D137D9">
              <w:trPr>
                <w:trHeight w:val="2449"/>
              </w:trPr>
              <w:tc>
                <w:tcPr>
                  <w:tcW w:w="5245" w:type="dxa"/>
                  <w:shd w:val="clear" w:color="auto" w:fill="auto"/>
                </w:tcPr>
                <w:p w:rsidR="009A140D" w:rsidRPr="00026380" w:rsidRDefault="009A140D" w:rsidP="009A140D">
                  <w:pPr>
                    <w:shd w:val="clear" w:color="auto" w:fill="FFFFFF"/>
                    <w:snapToGrid w:val="0"/>
                    <w:ind w:right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6380">
                    <w:rPr>
                      <w:rFonts w:ascii="Times New Roman" w:hAnsi="Times New Roman"/>
                      <w:sz w:val="24"/>
                      <w:szCs w:val="24"/>
                    </w:rPr>
                    <w:t>Рассмотрен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2638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26380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на заседании общего собрания работников муниципального бюджетного общеобразовательного учреждения «Средняя  общеобразовательная школа №6» </w:t>
                  </w:r>
                  <w:proofErr w:type="spellStart"/>
                  <w:r w:rsidRPr="00026380">
                    <w:rPr>
                      <w:rFonts w:ascii="Times New Roman" w:hAnsi="Times New Roman"/>
                      <w:sz w:val="24"/>
                      <w:szCs w:val="24"/>
                    </w:rPr>
                    <w:t>Старооскольского</w:t>
                  </w:r>
                  <w:proofErr w:type="spellEnd"/>
                  <w:r w:rsidRPr="000263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округа </w:t>
                  </w:r>
                  <w:r w:rsidRPr="00026380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Протокол от «30»  августа 2022г. № 01</w:t>
                  </w:r>
                </w:p>
              </w:tc>
              <w:tc>
                <w:tcPr>
                  <w:tcW w:w="4712" w:type="dxa"/>
                  <w:shd w:val="clear" w:color="auto" w:fill="auto"/>
                </w:tcPr>
                <w:p w:rsidR="009A140D" w:rsidRPr="00026380" w:rsidRDefault="009A140D" w:rsidP="009A140D">
                  <w:pPr>
                    <w:snapToGrid w:val="0"/>
                    <w:ind w:right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6380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Утвержден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26380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приказом директором муниципального бюджетного общеобразовательного учреждения «Средняя общеобразовательная          школа №6» </w:t>
                  </w:r>
                  <w:proofErr w:type="spellStart"/>
                  <w:r w:rsidRPr="00026380">
                    <w:rPr>
                      <w:rFonts w:ascii="Times New Roman" w:hAnsi="Times New Roman"/>
                      <w:sz w:val="24"/>
                      <w:szCs w:val="24"/>
                    </w:rPr>
                    <w:t>Старооскольского</w:t>
                  </w:r>
                  <w:proofErr w:type="spellEnd"/>
                  <w:r w:rsidRPr="000263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округа от «31»  августа  2022 г. № 381/1</w:t>
                  </w:r>
                </w:p>
              </w:tc>
            </w:tr>
          </w:tbl>
          <w:p w:rsidR="009A140D" w:rsidRDefault="009A140D" w:rsidP="009A140D"/>
        </w:tc>
        <w:tc>
          <w:tcPr>
            <w:tcW w:w="5501" w:type="dxa"/>
            <w:shd w:val="clear" w:color="auto" w:fill="auto"/>
          </w:tcPr>
          <w:p w:rsidR="009A140D" w:rsidRDefault="009A140D" w:rsidP="009A140D"/>
        </w:tc>
      </w:tr>
    </w:tbl>
    <w:p w:rsidR="004C4624" w:rsidRDefault="004C4624" w:rsidP="004C4624">
      <w:pPr>
        <w:shd w:val="clear" w:color="auto" w:fill="FFFFFF"/>
        <w:ind w:right="5"/>
        <w:rPr>
          <w:lang w:eastAsia="ar-SA"/>
        </w:rPr>
      </w:pPr>
    </w:p>
    <w:p w:rsidR="004C4624" w:rsidRPr="009A140D" w:rsidRDefault="004C4624" w:rsidP="009A140D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sz w:val="26"/>
          <w:szCs w:val="26"/>
        </w:rPr>
      </w:pPr>
      <w:r w:rsidRPr="009A140D">
        <w:rPr>
          <w:rFonts w:ascii="Times New Roman" w:hAnsi="Times New Roman"/>
          <w:b/>
          <w:sz w:val="26"/>
          <w:szCs w:val="26"/>
        </w:rPr>
        <w:t>Положение</w:t>
      </w:r>
      <w:r w:rsidRPr="009A140D">
        <w:rPr>
          <w:rFonts w:ascii="Times New Roman" w:hAnsi="Times New Roman"/>
          <w:b/>
          <w:sz w:val="26"/>
          <w:szCs w:val="26"/>
        </w:rPr>
        <w:br/>
        <w:t xml:space="preserve">о  комиссии по </w:t>
      </w:r>
      <w:r w:rsidR="009A140D" w:rsidRPr="009A140D">
        <w:rPr>
          <w:rFonts w:ascii="Times New Roman" w:hAnsi="Times New Roman"/>
          <w:b/>
          <w:sz w:val="26"/>
          <w:szCs w:val="26"/>
        </w:rPr>
        <w:t>урегулированию споров между участниками образовательных отношений</w:t>
      </w:r>
      <w:r w:rsidRPr="009A140D">
        <w:rPr>
          <w:rFonts w:ascii="Times New Roman" w:hAnsi="Times New Roman"/>
          <w:b/>
          <w:sz w:val="26"/>
          <w:szCs w:val="26"/>
        </w:rPr>
        <w:t xml:space="preserve"> в муниципальном  бюджетном  общеобразовательном  учреждении «Средняя  общеобразовательная школа №6» </w:t>
      </w:r>
      <w:r w:rsidR="009A140D" w:rsidRPr="009A140D">
        <w:rPr>
          <w:rFonts w:ascii="Times New Roman" w:hAnsi="Times New Roman"/>
          <w:b/>
          <w:sz w:val="26"/>
          <w:szCs w:val="26"/>
        </w:rPr>
        <w:br/>
      </w:r>
      <w:proofErr w:type="spellStart"/>
      <w:r w:rsidRPr="009A140D">
        <w:rPr>
          <w:rFonts w:ascii="Times New Roman" w:hAnsi="Times New Roman"/>
          <w:b/>
          <w:sz w:val="26"/>
          <w:szCs w:val="26"/>
        </w:rPr>
        <w:t>Старооскольского</w:t>
      </w:r>
      <w:proofErr w:type="spellEnd"/>
      <w:r w:rsidRPr="009A140D">
        <w:rPr>
          <w:rFonts w:ascii="Times New Roman" w:hAnsi="Times New Roman"/>
          <w:b/>
          <w:sz w:val="26"/>
          <w:szCs w:val="26"/>
        </w:rPr>
        <w:t xml:space="preserve"> городского округа </w:t>
      </w:r>
    </w:p>
    <w:p w:rsidR="00DF4204" w:rsidRPr="009A140D" w:rsidRDefault="00DF4204" w:rsidP="004C4624">
      <w:pPr>
        <w:spacing w:after="0" w:line="240" w:lineRule="auto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9A140D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9A140D">
        <w:rPr>
          <w:b/>
          <w:sz w:val="26"/>
          <w:szCs w:val="26"/>
          <w:bdr w:val="none" w:sz="0" w:space="0" w:color="auto" w:frame="1"/>
        </w:rPr>
        <w:t>1. Общие положения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1.1.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 273-ФЗ "Об образовании в Российской Федерации" (далее – Федеральный закон "Об образовании в Российской Федерации")</w:t>
      </w:r>
      <w:r w:rsidR="009A140D" w:rsidRPr="009A140D">
        <w:rPr>
          <w:sz w:val="26"/>
          <w:szCs w:val="26"/>
        </w:rPr>
        <w:t xml:space="preserve">, на основании постановления Правительства Белгородской области от 4 июля 2022 г. N 410-пп "О мерах по предупреждению коррупции в организациях, подведомственных органам исполнительной власти, государственным органам Белгородской области". 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1.2. 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1.3. Комиссия в своей деятельности руководствуется Конституцией РФ, Федеральным законом "Об образовании в Российской Федерации",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организации, осуществляющей образовательную деятельность, и Положением.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9A140D">
        <w:rPr>
          <w:b/>
          <w:sz w:val="26"/>
          <w:szCs w:val="26"/>
          <w:bdr w:val="none" w:sz="0" w:space="0" w:color="auto" w:frame="1"/>
        </w:rPr>
        <w:t>2. Функции и полномочия Комиссии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2.1. Комиссия осуществляет следующие функции: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прием и рассмотрение обращений участников образовательных отношений по вопросам реализации права на образование;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к обучающимся дисциплинарного взыскания;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урегулирование разногласий между участниками образовательных отношений;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lastRenderedPageBreak/>
        <w:t>– принятие решений по результатам рассмотрения обращений.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2.2. Комиссия имеет право: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запрашивать у участников образовательных отношений необходимые для ее деятельности документы, материалы и информацию;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устанавливать сроки представления запрашиваемых документов, материалов и информации;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проводить необходимые консультации по рассматриваемым спорам с участниками образовательных отношений;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приглашать участников образовательных отношений для дачи разъяснений.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2.3. Комиссия обязана: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объективно, полно и всесторонне рассматривать обращение участника образовательных отношений;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обеспечивать соблюдение прав и свобод участников образовательных отношений;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стремиться к урегулированию разногласий между участниками образовательных отношений;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рассматривать обращение в течение десяти календарных дней с момента поступления обращения в письменной форме;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принимать решение в соответствии с законодательством об образовании, локальными нормативными актами организации, осуществляющей образовательную деятельность.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9A140D">
        <w:rPr>
          <w:b/>
          <w:sz w:val="26"/>
          <w:szCs w:val="26"/>
          <w:bdr w:val="none" w:sz="0" w:space="0" w:color="auto" w:frame="1"/>
        </w:rPr>
        <w:t>3. Состав и порядок работы Комиссии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3.1. В состав Комиссии включаются равное число представителей совершеннолетних обучающихся (не менее двух), родителей (законных представителей) несовершеннолетних обучающихся (не менее двух), работников организации, осуществляющей образовательную деятельность (не менее двух).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 xml:space="preserve">Состав Комиссии утверждается сроком на один год </w:t>
      </w:r>
      <w:proofErr w:type="gramStart"/>
      <w:r w:rsidRPr="009A140D">
        <w:rPr>
          <w:sz w:val="26"/>
          <w:szCs w:val="26"/>
        </w:rPr>
        <w:t>приказом  школы</w:t>
      </w:r>
      <w:proofErr w:type="gramEnd"/>
      <w:r w:rsidRPr="009A140D">
        <w:rPr>
          <w:sz w:val="26"/>
          <w:szCs w:val="26"/>
        </w:rPr>
        <w:t>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Одни и те же лица не могут входить в состав Комиссии более двух сроков подряд.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3.3.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Председатель Комиссии: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осуществляет общее руководство деятельностью Комиссии;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председательствует на заседаниях Комиссии;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организует работу Комиссии;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определяет план работы Комиссии;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осуществляет общий контроль за реализацией принятых Комиссией решений;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распределяет обязанности между членами Комиссии.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3.4. Заместитель председателя Комиссии назначается решением председателя Комиссии.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lastRenderedPageBreak/>
        <w:t>Заместитель председателя Комиссии: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координирует работу членов Комиссии;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готовит документы, выносимые на рассмотрение Комиссии;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осуществляет контроль за выполнением плана работы Комиссии;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в случае отсутствия председателя Комиссии выполняет его обязанности.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3.5. Ответственным секретарем Комиссии является представитель работников организации, осуществляющей образовательную деятельность.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Ответственный секретарь Комиссии: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организует делопроизводство Комиссии;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ведет протоколы заседаний Комиссии;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доводит решения Комиссии до администрации организации, осуществляющей образовательную деятельность, совета обучающихся, совета родителей, а также представительного органа работников этой организации;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обеспечивает контроль за выполнением решений Комиссии;</w:t>
      </w:r>
    </w:p>
    <w:p w:rsidR="00DF4204" w:rsidRPr="009A140D" w:rsidRDefault="00DF4204" w:rsidP="00D973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несет ответственность за сохранность документов и иных материалов, рассматриваемых на заседаниях Комиссии.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3.6. Член Комиссии имеет право: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принимать участие в подготовке заседаний Комиссии;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обращаться к председателю Комиссии по вопросам, входящим в компетенцию Комиссии;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обращаться по вопросам, входящим в компетенцию Комиссии, за необходимой информацией к лицам, органам и организациям;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вносить предложения руководству Комиссии о совершенствовании организации работы Комиссии.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3.7. Член Комиссии обязан: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участвовать в заседаниях Комиссии;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выполнять возложенные на него функции в соответствии с Положением и решениями Комиссии;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соблюдать требования законодательных и иных нормативных правовых актов при реализации своих функций;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–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3.8.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 xml:space="preserve">Заседание Комиссии считается правомочным, если на нем присутствует не менее половины от общего числа ее членов, при условии равного числа </w:t>
      </w:r>
      <w:r w:rsidRPr="009A140D">
        <w:rPr>
          <w:sz w:val="26"/>
          <w:szCs w:val="26"/>
        </w:rPr>
        <w:lastRenderedPageBreak/>
        <w:t>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3.9.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организации.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председательствовавший на заседании Комиссии.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3.10. Решения Комиссии в виде выписки из протокола в течение трех дней со дня заседания направляются заявителю, в администрацию организации, осуществляющей образовательную деятельность, совет обучающихся, совет родителей, а также в представительный орган работников этой организации для исполнения.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Решение Комиссии может быть обжаловано в установленном законодательством РФ порядке.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Решение комиссии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3.11.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3.12. Срок хранения документов Комиссии в образовательной организации составляет три года.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  <w:r w:rsidRPr="009A140D">
        <w:rPr>
          <w:b/>
          <w:sz w:val="26"/>
          <w:szCs w:val="26"/>
          <w:bdr w:val="none" w:sz="0" w:space="0" w:color="auto" w:frame="1"/>
        </w:rPr>
        <w:t>4. Порядок рассмотрения обращений участников образовательных отношений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4.1.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Обучающиеся организации, осуществляющей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lastRenderedPageBreak/>
        <w:t>4.2. Обращение в письменной форме подается ответственному секретарю Комиссии, который фиксирует в журнале (приложение 1) его поступление и выдает расписку о его принятии. К обращению могут прилагаться необходимые материалы.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4.3. 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 (приложение 2).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DF4204" w:rsidRPr="009A140D" w:rsidRDefault="00DF4204" w:rsidP="00296823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r w:rsidRPr="009A140D">
        <w:rPr>
          <w:rFonts w:ascii="Times New Roman" w:hAnsi="Times New Roman" w:cs="Times New Roman"/>
          <w:bCs/>
          <w:sz w:val="26"/>
          <w:szCs w:val="26"/>
        </w:rPr>
        <w:tab/>
        <w:t xml:space="preserve">4.5. </w:t>
      </w:r>
      <w:r w:rsidRPr="009A140D">
        <w:rPr>
          <w:rFonts w:ascii="Times New Roman" w:hAnsi="Times New Roman" w:cs="Times New Roman"/>
          <w:sz w:val="26"/>
          <w:szCs w:val="26"/>
        </w:rPr>
        <w:t xml:space="preserve">Лицо, направившее в Комиссию </w:t>
      </w:r>
      <w:proofErr w:type="gramStart"/>
      <w:r w:rsidRPr="009A140D">
        <w:rPr>
          <w:rFonts w:ascii="Times New Roman" w:hAnsi="Times New Roman" w:cs="Times New Roman"/>
          <w:sz w:val="26"/>
          <w:szCs w:val="26"/>
        </w:rPr>
        <w:t xml:space="preserve">обращение, </w:t>
      </w:r>
      <w:r w:rsidRPr="009A140D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gramEnd"/>
      <w:r w:rsidRPr="009A140D">
        <w:rPr>
          <w:rFonts w:ascii="Times New Roman" w:hAnsi="Times New Roman" w:cs="Times New Roman"/>
          <w:bCs/>
          <w:sz w:val="26"/>
          <w:szCs w:val="26"/>
        </w:rPr>
        <w:t>выдается Уведомление о решении Комиссии (приложение 3).</w:t>
      </w:r>
    </w:p>
    <w:p w:rsidR="00DF4204" w:rsidRPr="009A140D" w:rsidRDefault="00DF4204" w:rsidP="00296823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</w:p>
    <w:p w:rsidR="00DF4204" w:rsidRPr="009A140D" w:rsidRDefault="00DF4204" w:rsidP="00526F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  <w:r w:rsidRPr="009A140D">
        <w:rPr>
          <w:b/>
          <w:sz w:val="26"/>
          <w:szCs w:val="26"/>
          <w:bdr w:val="none" w:sz="0" w:space="0" w:color="auto" w:frame="1"/>
        </w:rPr>
        <w:t>5. Заключительные положения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5.1. Положение принято с учетом мнения совета обучающихся, совета родителей, а также представительного органа работников организации, осуществляющей образовательную деятельность.</w:t>
      </w:r>
    </w:p>
    <w:p w:rsidR="00DF4204" w:rsidRPr="009A140D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A140D">
        <w:rPr>
          <w:sz w:val="26"/>
          <w:szCs w:val="26"/>
        </w:rPr>
        <w:t>5.2. Изменения в Положение могут быть внесены только с учетом мнения совета обучающихся, совета родителей, а также представительного органа работников организации, осуществляющей образовательную деятельность.</w:t>
      </w:r>
    </w:p>
    <w:p w:rsidR="00DF4204" w:rsidRPr="009A140D" w:rsidRDefault="00DF4204" w:rsidP="002968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4204" w:rsidRPr="00225E62" w:rsidRDefault="00DF4204" w:rsidP="002968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5E62">
        <w:rPr>
          <w:rFonts w:ascii="Times New Roman" w:hAnsi="Times New Roman"/>
          <w:sz w:val="24"/>
          <w:szCs w:val="24"/>
        </w:rPr>
        <w:t>СОГЛАСОВАНО</w:t>
      </w:r>
    </w:p>
    <w:p w:rsidR="00DF4204" w:rsidRPr="00225E62" w:rsidRDefault="00DF4204" w:rsidP="002968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5E62">
        <w:rPr>
          <w:rFonts w:ascii="Times New Roman" w:hAnsi="Times New Roman"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Cs/>
          <w:sz w:val="24"/>
          <w:szCs w:val="24"/>
        </w:rPr>
        <w:t xml:space="preserve">педагогического совета </w:t>
      </w:r>
      <w:r w:rsidRPr="00225E62">
        <w:rPr>
          <w:rFonts w:ascii="Times New Roman" w:hAnsi="Times New Roman"/>
          <w:bCs/>
          <w:sz w:val="24"/>
          <w:szCs w:val="24"/>
        </w:rPr>
        <w:t xml:space="preserve"> </w:t>
      </w:r>
    </w:p>
    <w:p w:rsidR="00DF4204" w:rsidRPr="00225E62" w:rsidRDefault="00D97309" w:rsidP="002968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«СОШ №6»</w:t>
      </w:r>
    </w:p>
    <w:p w:rsidR="00DF4204" w:rsidRDefault="00DF4204" w:rsidP="002968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5E62">
        <w:rPr>
          <w:rFonts w:ascii="Times New Roman" w:hAnsi="Times New Roman"/>
          <w:sz w:val="24"/>
          <w:szCs w:val="24"/>
        </w:rPr>
        <w:t xml:space="preserve">от </w:t>
      </w:r>
      <w:r w:rsidR="009A140D">
        <w:rPr>
          <w:rFonts w:ascii="Times New Roman" w:hAnsi="Times New Roman"/>
          <w:sz w:val="24"/>
          <w:szCs w:val="24"/>
        </w:rPr>
        <w:t>«</w:t>
      </w:r>
      <w:proofErr w:type="gramStart"/>
      <w:r w:rsidR="009A140D">
        <w:rPr>
          <w:rFonts w:ascii="Times New Roman" w:hAnsi="Times New Roman"/>
          <w:sz w:val="24"/>
          <w:szCs w:val="24"/>
        </w:rPr>
        <w:t>29»августа</w:t>
      </w:r>
      <w:proofErr w:type="gramEnd"/>
      <w:r w:rsidR="009A140D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225E62">
        <w:rPr>
          <w:rFonts w:ascii="Times New Roman" w:hAnsi="Times New Roman"/>
          <w:sz w:val="24"/>
          <w:szCs w:val="24"/>
        </w:rPr>
        <w:t xml:space="preserve"> </w:t>
      </w:r>
      <w:r w:rsidR="00D97309">
        <w:rPr>
          <w:rFonts w:ascii="Times New Roman" w:hAnsi="Times New Roman"/>
          <w:sz w:val="24"/>
          <w:szCs w:val="24"/>
        </w:rPr>
        <w:t>№ 01</w:t>
      </w:r>
    </w:p>
    <w:p w:rsidR="00DF4204" w:rsidRPr="00225E62" w:rsidRDefault="00DF4204" w:rsidP="0029682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5E62">
        <w:rPr>
          <w:rFonts w:ascii="Times New Roman" w:hAnsi="Times New Roman"/>
          <w:sz w:val="24"/>
          <w:szCs w:val="24"/>
        </w:rPr>
        <w:t xml:space="preserve">Председатель  </w:t>
      </w:r>
      <w:r>
        <w:rPr>
          <w:rFonts w:ascii="Times New Roman" w:hAnsi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 </w:t>
      </w:r>
    </w:p>
    <w:p w:rsidR="00DF4204" w:rsidRPr="00225E62" w:rsidRDefault="00DF4204" w:rsidP="002968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5E62">
        <w:rPr>
          <w:rFonts w:ascii="Times New Roman" w:hAnsi="Times New Roman"/>
          <w:sz w:val="24"/>
          <w:szCs w:val="24"/>
        </w:rPr>
        <w:t>________________</w:t>
      </w:r>
      <w:proofErr w:type="gramStart"/>
      <w:r w:rsidRPr="00225E62"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="00D97309">
        <w:rPr>
          <w:rFonts w:ascii="Times New Roman" w:hAnsi="Times New Roman"/>
          <w:sz w:val="24"/>
          <w:szCs w:val="24"/>
        </w:rPr>
        <w:t>М.П.Рахимова</w:t>
      </w:r>
      <w:proofErr w:type="spellEnd"/>
      <w:proofErr w:type="gramEnd"/>
    </w:p>
    <w:p w:rsidR="00DF4204" w:rsidRPr="00225E62" w:rsidRDefault="00DF4204" w:rsidP="00296823">
      <w:pPr>
        <w:spacing w:after="0" w:line="240" w:lineRule="auto"/>
        <w:rPr>
          <w:rFonts w:ascii="Times New Roman" w:hAnsi="Times New Roman"/>
          <w:spacing w:val="9"/>
          <w:sz w:val="24"/>
          <w:szCs w:val="24"/>
        </w:rPr>
      </w:pPr>
      <w:r w:rsidRPr="00225E6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</w:t>
      </w:r>
      <w:r w:rsidRPr="00225E6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 </w:t>
      </w:r>
      <w:r w:rsidRPr="00225E6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225E62"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DF4204" w:rsidRPr="00225E62" w:rsidRDefault="00DF4204" w:rsidP="00296823">
      <w:pPr>
        <w:shd w:val="clear" w:color="auto" w:fill="FFFFFF"/>
        <w:spacing w:after="0" w:line="240" w:lineRule="auto"/>
        <w:ind w:left="168" w:right="230"/>
        <w:jc w:val="both"/>
        <w:rPr>
          <w:rFonts w:ascii="Times New Roman" w:hAnsi="Times New Roman"/>
          <w:spacing w:val="9"/>
          <w:sz w:val="24"/>
          <w:szCs w:val="24"/>
        </w:rPr>
      </w:pPr>
    </w:p>
    <w:p w:rsidR="00DF4204" w:rsidRPr="00225E62" w:rsidRDefault="00DF4204" w:rsidP="002968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5E62">
        <w:rPr>
          <w:rFonts w:ascii="Times New Roman" w:hAnsi="Times New Roman"/>
          <w:bCs/>
          <w:sz w:val="24"/>
          <w:szCs w:val="24"/>
        </w:rPr>
        <w:t xml:space="preserve">Протокол Совета родителей </w:t>
      </w:r>
    </w:p>
    <w:p w:rsidR="00DF4204" w:rsidRPr="00225E62" w:rsidRDefault="00D97309" w:rsidP="002968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«СОШ №6»</w:t>
      </w:r>
    </w:p>
    <w:p w:rsidR="00DF4204" w:rsidRPr="00225E62" w:rsidRDefault="00DF4204" w:rsidP="002968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5E62">
        <w:rPr>
          <w:rFonts w:ascii="Times New Roman" w:hAnsi="Times New Roman"/>
          <w:sz w:val="24"/>
          <w:szCs w:val="24"/>
        </w:rPr>
        <w:t>от</w:t>
      </w:r>
      <w:r w:rsidR="00B67574">
        <w:rPr>
          <w:rFonts w:ascii="Times New Roman" w:hAnsi="Times New Roman"/>
          <w:sz w:val="24"/>
          <w:szCs w:val="24"/>
        </w:rPr>
        <w:t xml:space="preserve"> «31» августа 2022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225E62">
        <w:rPr>
          <w:rFonts w:ascii="Times New Roman" w:hAnsi="Times New Roman"/>
          <w:sz w:val="24"/>
          <w:szCs w:val="24"/>
        </w:rPr>
        <w:t xml:space="preserve"> №</w:t>
      </w:r>
      <w:r w:rsidR="00526FE9">
        <w:rPr>
          <w:rFonts w:ascii="Times New Roman" w:hAnsi="Times New Roman"/>
          <w:sz w:val="24"/>
          <w:szCs w:val="24"/>
        </w:rPr>
        <w:t>01</w:t>
      </w:r>
    </w:p>
    <w:p w:rsidR="00DF4204" w:rsidRDefault="00DF4204" w:rsidP="00296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204" w:rsidRPr="00225E62" w:rsidRDefault="00DF4204" w:rsidP="0029682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5E62">
        <w:rPr>
          <w:rFonts w:ascii="Times New Roman" w:hAnsi="Times New Roman"/>
          <w:sz w:val="24"/>
          <w:szCs w:val="24"/>
        </w:rPr>
        <w:t xml:space="preserve">Председатель  </w:t>
      </w:r>
      <w:r w:rsidRPr="00225E62">
        <w:rPr>
          <w:rFonts w:ascii="Times New Roman" w:hAnsi="Times New Roman"/>
          <w:bCs/>
          <w:sz w:val="24"/>
          <w:szCs w:val="24"/>
        </w:rPr>
        <w:t>Совета</w:t>
      </w:r>
      <w:proofErr w:type="gramEnd"/>
      <w:r w:rsidRPr="00225E62">
        <w:rPr>
          <w:rFonts w:ascii="Times New Roman" w:hAnsi="Times New Roman"/>
          <w:bCs/>
          <w:sz w:val="24"/>
          <w:szCs w:val="24"/>
        </w:rPr>
        <w:t xml:space="preserve"> родителей</w:t>
      </w:r>
    </w:p>
    <w:p w:rsidR="00DF4204" w:rsidRPr="00225E62" w:rsidRDefault="00DF4204" w:rsidP="002968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5E62">
        <w:rPr>
          <w:rFonts w:ascii="Times New Roman" w:hAnsi="Times New Roman"/>
          <w:sz w:val="24"/>
          <w:szCs w:val="24"/>
        </w:rPr>
        <w:t>________________</w:t>
      </w:r>
      <w:proofErr w:type="gramStart"/>
      <w:r w:rsidRPr="00225E62"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="00C25739">
        <w:rPr>
          <w:rFonts w:ascii="Times New Roman" w:hAnsi="Times New Roman"/>
          <w:sz w:val="24"/>
          <w:szCs w:val="24"/>
        </w:rPr>
        <w:t>М.В.Лахина</w:t>
      </w:r>
      <w:proofErr w:type="spellEnd"/>
      <w:proofErr w:type="gramEnd"/>
    </w:p>
    <w:p w:rsidR="00DF4204" w:rsidRPr="00225E62" w:rsidRDefault="00DF4204" w:rsidP="002968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5E6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_____года</w:t>
      </w:r>
    </w:p>
    <w:p w:rsidR="00DF4204" w:rsidRPr="00225E62" w:rsidRDefault="00DF4204" w:rsidP="002968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F4204" w:rsidRPr="00225E62" w:rsidRDefault="00DF4204" w:rsidP="002968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5E62">
        <w:rPr>
          <w:rFonts w:ascii="Times New Roman" w:hAnsi="Times New Roman"/>
          <w:bCs/>
          <w:sz w:val="24"/>
          <w:szCs w:val="24"/>
        </w:rPr>
        <w:t xml:space="preserve">Протокол Совета учащихся </w:t>
      </w:r>
    </w:p>
    <w:p w:rsidR="00DF4204" w:rsidRPr="00225E62" w:rsidRDefault="00D97309" w:rsidP="002968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«СОШ №6»</w:t>
      </w:r>
    </w:p>
    <w:p w:rsidR="00DF4204" w:rsidRPr="00225E62" w:rsidRDefault="00DF4204" w:rsidP="002968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5E62">
        <w:rPr>
          <w:rFonts w:ascii="Times New Roman" w:hAnsi="Times New Roman"/>
          <w:sz w:val="24"/>
          <w:szCs w:val="24"/>
        </w:rPr>
        <w:t>от</w:t>
      </w:r>
      <w:r w:rsidR="00C25739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C25739">
        <w:rPr>
          <w:rFonts w:ascii="Times New Roman" w:hAnsi="Times New Roman"/>
          <w:sz w:val="24"/>
          <w:szCs w:val="24"/>
        </w:rPr>
        <w:t>30</w:t>
      </w:r>
      <w:r w:rsidR="00526FE9">
        <w:rPr>
          <w:rFonts w:ascii="Times New Roman" w:hAnsi="Times New Roman"/>
          <w:sz w:val="24"/>
          <w:szCs w:val="24"/>
        </w:rPr>
        <w:t>»</w:t>
      </w:r>
      <w:r w:rsidR="00C25739">
        <w:rPr>
          <w:rFonts w:ascii="Times New Roman" w:hAnsi="Times New Roman"/>
          <w:sz w:val="24"/>
          <w:szCs w:val="24"/>
        </w:rPr>
        <w:t>августа</w:t>
      </w:r>
      <w:proofErr w:type="gramEnd"/>
      <w:r w:rsidR="00C25739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225E62">
        <w:rPr>
          <w:rFonts w:ascii="Times New Roman" w:hAnsi="Times New Roman"/>
          <w:sz w:val="24"/>
          <w:szCs w:val="24"/>
        </w:rPr>
        <w:t xml:space="preserve"> №</w:t>
      </w:r>
      <w:r w:rsidR="00526FE9">
        <w:rPr>
          <w:rFonts w:ascii="Times New Roman" w:hAnsi="Times New Roman"/>
          <w:sz w:val="24"/>
          <w:szCs w:val="24"/>
        </w:rPr>
        <w:t xml:space="preserve"> 01</w:t>
      </w:r>
    </w:p>
    <w:p w:rsidR="00DF4204" w:rsidRPr="00225E62" w:rsidRDefault="00DF4204" w:rsidP="00296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204" w:rsidRPr="00225E62" w:rsidRDefault="00DF4204" w:rsidP="0029682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5E62">
        <w:rPr>
          <w:rFonts w:ascii="Times New Roman" w:hAnsi="Times New Roman"/>
          <w:sz w:val="24"/>
          <w:szCs w:val="24"/>
        </w:rPr>
        <w:t xml:space="preserve">Председатель  </w:t>
      </w:r>
      <w:r w:rsidRPr="00225E62">
        <w:rPr>
          <w:rFonts w:ascii="Times New Roman" w:hAnsi="Times New Roman"/>
          <w:bCs/>
          <w:sz w:val="24"/>
          <w:szCs w:val="24"/>
        </w:rPr>
        <w:t>Совета</w:t>
      </w:r>
      <w:proofErr w:type="gramEnd"/>
      <w:r w:rsidRPr="00225E62">
        <w:rPr>
          <w:rFonts w:ascii="Times New Roman" w:hAnsi="Times New Roman"/>
          <w:bCs/>
          <w:sz w:val="24"/>
          <w:szCs w:val="24"/>
        </w:rPr>
        <w:t xml:space="preserve"> учащихся</w:t>
      </w:r>
    </w:p>
    <w:p w:rsidR="00DF4204" w:rsidRPr="00225E62" w:rsidRDefault="00DF4204" w:rsidP="002968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5E62">
        <w:rPr>
          <w:rFonts w:ascii="Times New Roman" w:hAnsi="Times New Roman"/>
          <w:sz w:val="24"/>
          <w:szCs w:val="24"/>
        </w:rPr>
        <w:t>________________</w:t>
      </w:r>
      <w:proofErr w:type="gramStart"/>
      <w:r w:rsidRPr="00225E62"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="009A140D">
        <w:rPr>
          <w:rFonts w:ascii="Times New Roman" w:hAnsi="Times New Roman"/>
          <w:sz w:val="24"/>
          <w:szCs w:val="24"/>
        </w:rPr>
        <w:t>П.Дегтярева</w:t>
      </w:r>
      <w:proofErr w:type="spellEnd"/>
      <w:proofErr w:type="gramEnd"/>
    </w:p>
    <w:p w:rsidR="00DF4204" w:rsidRPr="00225E62" w:rsidRDefault="00DF4204" w:rsidP="002968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 года</w:t>
      </w:r>
    </w:p>
    <w:p w:rsidR="00DF4204" w:rsidRPr="00225E62" w:rsidRDefault="00DF4204" w:rsidP="002968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26FE9" w:rsidRDefault="00526FE9" w:rsidP="00C25739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color w:val="0000FF"/>
          <w:sz w:val="24"/>
          <w:szCs w:val="24"/>
        </w:rPr>
      </w:pPr>
      <w:bookmarkStart w:id="0" w:name="_GoBack"/>
      <w:bookmarkEnd w:id="0"/>
    </w:p>
    <w:p w:rsidR="00DF4204" w:rsidRPr="00296823" w:rsidRDefault="00DF4204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68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DF4204" w:rsidRDefault="00DF4204" w:rsidP="00296823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BB1">
        <w:rPr>
          <w:rFonts w:ascii="Times New Roman" w:hAnsi="Times New Roman" w:cs="Times New Roman"/>
          <w:b/>
          <w:bCs/>
          <w:sz w:val="24"/>
          <w:szCs w:val="24"/>
        </w:rPr>
        <w:t xml:space="preserve">Журнал регистрации письменных обращений (жалоб, заявлений, предложений) </w:t>
      </w:r>
    </w:p>
    <w:p w:rsidR="00DF4204" w:rsidRDefault="00DF4204" w:rsidP="00526FE9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91BB1">
        <w:rPr>
          <w:rFonts w:ascii="Times New Roman" w:hAnsi="Times New Roman" w:cs="Times New Roman"/>
          <w:b/>
          <w:bCs/>
          <w:sz w:val="24"/>
          <w:szCs w:val="24"/>
        </w:rPr>
        <w:t xml:space="preserve">в Комиссию по урегулированию споров между участниками образовательных отношений муниципального бюджетного образовательного учреждения </w:t>
      </w:r>
      <w:r w:rsidR="00526FE9">
        <w:rPr>
          <w:rFonts w:ascii="Times New Roman" w:hAnsi="Times New Roman" w:cs="Times New Roman"/>
          <w:b/>
          <w:bCs/>
          <w:sz w:val="24"/>
          <w:szCs w:val="24"/>
        </w:rPr>
        <w:t xml:space="preserve">«Средняя общеобразовательная школа №6» </w:t>
      </w:r>
      <w:proofErr w:type="spellStart"/>
      <w:r w:rsidR="00526FE9">
        <w:rPr>
          <w:rFonts w:ascii="Times New Roman" w:hAnsi="Times New Roman" w:cs="Times New Roman"/>
          <w:b/>
          <w:bCs/>
          <w:sz w:val="24"/>
          <w:szCs w:val="24"/>
        </w:rPr>
        <w:t>Старооскольского</w:t>
      </w:r>
      <w:proofErr w:type="spellEnd"/>
      <w:r w:rsidR="00526FE9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</w:t>
      </w:r>
    </w:p>
    <w:tbl>
      <w:tblPr>
        <w:tblW w:w="106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2452"/>
        <w:gridCol w:w="1980"/>
        <w:gridCol w:w="1260"/>
        <w:gridCol w:w="2160"/>
        <w:gridCol w:w="1171"/>
      </w:tblGrid>
      <w:tr w:rsidR="00DF4204" w:rsidRPr="00255D92" w:rsidTr="00B510C2">
        <w:tc>
          <w:tcPr>
            <w:tcW w:w="720" w:type="dxa"/>
          </w:tcPr>
          <w:p w:rsidR="00DF4204" w:rsidRPr="00A06B7D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>Рег.№</w:t>
            </w:r>
          </w:p>
        </w:tc>
        <w:tc>
          <w:tcPr>
            <w:tcW w:w="900" w:type="dxa"/>
          </w:tcPr>
          <w:p w:rsidR="00DF4204" w:rsidRPr="00A06B7D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2452" w:type="dxa"/>
          </w:tcPr>
          <w:p w:rsidR="00DF4204" w:rsidRPr="00A06B7D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>ФИО заявителя</w:t>
            </w:r>
          </w:p>
        </w:tc>
        <w:tc>
          <w:tcPr>
            <w:tcW w:w="1980" w:type="dxa"/>
          </w:tcPr>
          <w:p w:rsidR="00DF4204" w:rsidRPr="00A06B7D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 xml:space="preserve">Роль заявителя как участника </w:t>
            </w:r>
          </w:p>
          <w:p w:rsidR="00DF4204" w:rsidRPr="00A06B7D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>образовательных</w:t>
            </w:r>
          </w:p>
          <w:p w:rsidR="00DF4204" w:rsidRPr="00A06B7D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 xml:space="preserve"> отношений</w:t>
            </w:r>
          </w:p>
        </w:tc>
        <w:tc>
          <w:tcPr>
            <w:tcW w:w="1260" w:type="dxa"/>
          </w:tcPr>
          <w:p w:rsidR="00DF4204" w:rsidRPr="00A06B7D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 xml:space="preserve">Подпись </w:t>
            </w:r>
          </w:p>
          <w:p w:rsidR="00DF4204" w:rsidRPr="00A06B7D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>заявителя</w:t>
            </w:r>
          </w:p>
        </w:tc>
        <w:tc>
          <w:tcPr>
            <w:tcW w:w="2160" w:type="dxa"/>
          </w:tcPr>
          <w:p w:rsidR="00DF4204" w:rsidRPr="00A06B7D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>ФИО секретаря Комиссии</w:t>
            </w:r>
          </w:p>
        </w:tc>
        <w:tc>
          <w:tcPr>
            <w:tcW w:w="1171" w:type="dxa"/>
          </w:tcPr>
          <w:p w:rsidR="00DF4204" w:rsidRPr="00A06B7D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 xml:space="preserve">Подпись </w:t>
            </w:r>
          </w:p>
          <w:p w:rsidR="00DF4204" w:rsidRPr="00A06B7D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A06B7D">
              <w:rPr>
                <w:rFonts w:ascii="Times New Roman" w:hAnsi="Times New Roman" w:cs="Times New Roman"/>
                <w:bCs/>
              </w:rPr>
              <w:t>секретаря Комиссии</w:t>
            </w:r>
          </w:p>
        </w:tc>
      </w:tr>
      <w:tr w:rsidR="00DF4204" w:rsidRPr="00255D92" w:rsidTr="00B510C2">
        <w:tc>
          <w:tcPr>
            <w:tcW w:w="720" w:type="dxa"/>
          </w:tcPr>
          <w:p w:rsidR="00DF4204" w:rsidRPr="00A06B7D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DF4204" w:rsidRPr="00A06B7D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</w:tcPr>
          <w:p w:rsidR="00DF4204" w:rsidRPr="00A06B7D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F4204" w:rsidRPr="00A06B7D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F4204" w:rsidRPr="00A06B7D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DF4204" w:rsidRPr="00A06B7D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DF4204" w:rsidRPr="00A06B7D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4204" w:rsidRDefault="00DF4204" w:rsidP="00296823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DF4204" w:rsidRPr="00296823" w:rsidRDefault="00DF4204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6823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DF4204" w:rsidRPr="002C6D43" w:rsidRDefault="00DF4204" w:rsidP="00296823">
      <w:pPr>
        <w:pStyle w:val="1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D43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о сроке и </w:t>
      </w:r>
      <w:proofErr w:type="gramStart"/>
      <w:r w:rsidRPr="002C6D43">
        <w:rPr>
          <w:rFonts w:ascii="Times New Roman" w:hAnsi="Times New Roman" w:cs="Times New Roman"/>
          <w:b/>
          <w:bCs/>
          <w:sz w:val="24"/>
          <w:szCs w:val="24"/>
        </w:rPr>
        <w:t>месте  заседания</w:t>
      </w:r>
      <w:proofErr w:type="gramEnd"/>
      <w:r w:rsidRPr="002C6D43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</w:t>
      </w:r>
    </w:p>
    <w:p w:rsidR="00DF4204" w:rsidRPr="002C6D43" w:rsidRDefault="00DF4204" w:rsidP="00296823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D43">
        <w:rPr>
          <w:rFonts w:ascii="Times New Roman" w:hAnsi="Times New Roman" w:cs="Times New Roman"/>
          <w:sz w:val="24"/>
          <w:szCs w:val="24"/>
        </w:rPr>
        <w:t>Кому:_</w:t>
      </w:r>
      <w:proofErr w:type="gramEnd"/>
      <w:r w:rsidRPr="002C6D4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F4204" w:rsidRPr="002C6D43" w:rsidRDefault="00DF4204" w:rsidP="00296823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6D43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DF4204" w:rsidRPr="00B32DE9" w:rsidRDefault="00DF4204" w:rsidP="00296823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sz w:val="24"/>
          <w:szCs w:val="24"/>
        </w:rPr>
        <w:tab/>
        <w:t>Уведомляю Вас о том, что заседание Комиссии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по урегулированию споров между участниками образовательных отношений </w:t>
      </w:r>
      <w:r w:rsidR="00526FE9">
        <w:rPr>
          <w:rFonts w:ascii="Times New Roman" w:hAnsi="Times New Roman" w:cs="Times New Roman"/>
          <w:sz w:val="24"/>
          <w:szCs w:val="24"/>
        </w:rPr>
        <w:t>МБОУ «СОШ №6»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по рассмотрению заявления (входящий регистрационный номер - </w:t>
      </w:r>
      <w:proofErr w:type="gramStart"/>
      <w:r w:rsidRPr="002C6D43">
        <w:rPr>
          <w:rFonts w:ascii="Times New Roman" w:hAnsi="Times New Roman" w:cs="Times New Roman"/>
          <w:bCs/>
          <w:sz w:val="24"/>
          <w:szCs w:val="24"/>
        </w:rPr>
        <w:t xml:space="preserve"> ….</w:t>
      </w:r>
      <w:proofErr w:type="gramEnd"/>
      <w:r w:rsidRPr="002C6D43">
        <w:rPr>
          <w:rFonts w:ascii="Times New Roman" w:hAnsi="Times New Roman" w:cs="Times New Roman"/>
          <w:bCs/>
          <w:sz w:val="24"/>
          <w:szCs w:val="24"/>
        </w:rPr>
        <w:t>. от «…»   ________________   201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г.) состоится «…»   __________201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proofErr w:type="gramStart"/>
      <w:r w:rsidRPr="002C6D43">
        <w:rPr>
          <w:rFonts w:ascii="Times New Roman" w:hAnsi="Times New Roman" w:cs="Times New Roman"/>
          <w:bCs/>
          <w:sz w:val="24"/>
          <w:szCs w:val="24"/>
        </w:rPr>
        <w:t>в  …</w:t>
      </w:r>
      <w:proofErr w:type="gramEnd"/>
      <w:r w:rsidRPr="002C6D43">
        <w:rPr>
          <w:rFonts w:ascii="Times New Roman" w:hAnsi="Times New Roman" w:cs="Times New Roman"/>
          <w:bCs/>
          <w:sz w:val="24"/>
          <w:szCs w:val="24"/>
        </w:rPr>
        <w:t xml:space="preserve">ч….мин. в </w:t>
      </w:r>
      <w:proofErr w:type="spellStart"/>
      <w:r w:rsidRPr="002C6D43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2C6D4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C6D43">
        <w:rPr>
          <w:rFonts w:ascii="Times New Roman" w:hAnsi="Times New Roman" w:cs="Times New Roman"/>
          <w:bCs/>
          <w:sz w:val="24"/>
          <w:szCs w:val="24"/>
        </w:rPr>
        <w:t>№  …</w:t>
      </w:r>
      <w:proofErr w:type="gramEnd"/>
      <w:r w:rsidRPr="002C6D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«наименование организации»</w:t>
      </w:r>
    </w:p>
    <w:p w:rsidR="00DF4204" w:rsidRPr="002C6D43" w:rsidRDefault="00DF4204" w:rsidP="00296823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bCs/>
          <w:sz w:val="24"/>
          <w:szCs w:val="24"/>
        </w:rPr>
        <w:tab/>
      </w:r>
    </w:p>
    <w:p w:rsidR="00DF4204" w:rsidRPr="002C6D43" w:rsidRDefault="00DF4204" w:rsidP="00296823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bCs/>
          <w:sz w:val="24"/>
          <w:szCs w:val="24"/>
        </w:rPr>
        <w:t>Секретарь Комиссии: _________________________ /______________________________/</w:t>
      </w:r>
    </w:p>
    <w:p w:rsidR="00DF4204" w:rsidRPr="002C6D43" w:rsidRDefault="00DF4204" w:rsidP="00296823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(</w:t>
      </w:r>
      <w:proofErr w:type="gramStart"/>
      <w:r w:rsidRPr="002C6D43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2C6D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(ФИО)</w:t>
      </w:r>
    </w:p>
    <w:p w:rsidR="00DF4204" w:rsidRPr="002C6D43" w:rsidRDefault="00DF4204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C6D43">
        <w:rPr>
          <w:rFonts w:ascii="Times New Roman" w:hAnsi="Times New Roman" w:cs="Times New Roman"/>
          <w:bCs/>
          <w:sz w:val="24"/>
          <w:szCs w:val="24"/>
        </w:rPr>
        <w:t>«….</w:t>
      </w:r>
      <w:proofErr w:type="gramEnd"/>
      <w:r w:rsidRPr="002C6D43">
        <w:rPr>
          <w:rFonts w:ascii="Times New Roman" w:hAnsi="Times New Roman" w:cs="Times New Roman"/>
          <w:bCs/>
          <w:sz w:val="24"/>
          <w:szCs w:val="24"/>
        </w:rPr>
        <w:t>.»______________ 201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2C6D43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DF4204" w:rsidRPr="002C6D43" w:rsidRDefault="00DF4204" w:rsidP="00296823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D4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</w:t>
      </w:r>
    </w:p>
    <w:p w:rsidR="00DF4204" w:rsidRPr="00134C36" w:rsidRDefault="00DF4204" w:rsidP="00296823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6D43">
        <w:rPr>
          <w:rFonts w:ascii="Times New Roman" w:hAnsi="Times New Roman" w:cs="Times New Roman"/>
          <w:sz w:val="24"/>
          <w:szCs w:val="24"/>
          <w:vertAlign w:val="superscript"/>
        </w:rPr>
        <w:t>(линия отрыва)</w:t>
      </w:r>
    </w:p>
    <w:p w:rsidR="00DF4204" w:rsidRPr="00296823" w:rsidRDefault="00DF4204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6823"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DF4204" w:rsidRPr="00296823" w:rsidRDefault="00DF4204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F4204" w:rsidRPr="00550A56" w:rsidRDefault="00DF4204" w:rsidP="00296823">
      <w:pPr>
        <w:pStyle w:val="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A56">
        <w:rPr>
          <w:rFonts w:ascii="Times New Roman" w:hAnsi="Times New Roman" w:cs="Times New Roman"/>
          <w:b/>
          <w:bCs/>
          <w:sz w:val="24"/>
          <w:szCs w:val="24"/>
        </w:rPr>
        <w:t>Уведомление о решении Комиссии</w:t>
      </w:r>
    </w:p>
    <w:p w:rsidR="00DF4204" w:rsidRDefault="00DF4204" w:rsidP="00296823">
      <w:pPr>
        <w:pStyle w:val="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A56">
        <w:rPr>
          <w:rFonts w:ascii="Times New Roman" w:hAnsi="Times New Roman" w:cs="Times New Roman"/>
          <w:b/>
          <w:bCs/>
          <w:sz w:val="24"/>
          <w:szCs w:val="24"/>
        </w:rPr>
        <w:t>лицу, подавшему обращение (жалобу, заявление, предложение)</w:t>
      </w:r>
    </w:p>
    <w:p w:rsidR="00DF4204" w:rsidRPr="00550A56" w:rsidRDefault="00DF4204" w:rsidP="00296823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Кому:</w:t>
      </w:r>
      <w:r w:rsidRPr="00550A5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550A5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F4204" w:rsidRPr="00597ABF" w:rsidRDefault="00DF4204" w:rsidP="00296823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DF4204" w:rsidRPr="00B32DE9" w:rsidRDefault="00DF4204" w:rsidP="00296823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2DE9">
        <w:rPr>
          <w:rFonts w:ascii="Times New Roman" w:hAnsi="Times New Roman" w:cs="Times New Roman"/>
          <w:sz w:val="24"/>
          <w:szCs w:val="24"/>
        </w:rPr>
        <w:t>Уведомляем Вас о том, что заседание Комиссии</w:t>
      </w:r>
      <w:r w:rsidRPr="00B32DE9">
        <w:rPr>
          <w:rFonts w:ascii="Times New Roman" w:hAnsi="Times New Roman" w:cs="Times New Roman"/>
          <w:bCs/>
          <w:sz w:val="24"/>
          <w:szCs w:val="24"/>
        </w:rPr>
        <w:t xml:space="preserve"> по урегулированию споров между участниками образовательных отношений </w:t>
      </w:r>
      <w:r w:rsidR="00526FE9">
        <w:rPr>
          <w:rFonts w:ascii="Times New Roman" w:hAnsi="Times New Roman" w:cs="Times New Roman"/>
          <w:sz w:val="24"/>
          <w:szCs w:val="24"/>
        </w:rPr>
        <w:t>МБОУ «СОШ №6»</w:t>
      </w:r>
      <w:r w:rsidRPr="00B32DE9">
        <w:rPr>
          <w:rFonts w:ascii="Times New Roman" w:hAnsi="Times New Roman" w:cs="Times New Roman"/>
          <w:bCs/>
          <w:sz w:val="24"/>
          <w:szCs w:val="24"/>
        </w:rPr>
        <w:t xml:space="preserve">, Протокол </w:t>
      </w:r>
      <w:proofErr w:type="gramStart"/>
      <w:r w:rsidRPr="00B32DE9">
        <w:rPr>
          <w:rFonts w:ascii="Times New Roman" w:hAnsi="Times New Roman" w:cs="Times New Roman"/>
          <w:bCs/>
          <w:sz w:val="24"/>
          <w:szCs w:val="24"/>
        </w:rPr>
        <w:t>№  …</w:t>
      </w:r>
      <w:proofErr w:type="gramEnd"/>
      <w:r w:rsidRPr="00B32DE9">
        <w:rPr>
          <w:rFonts w:ascii="Times New Roman" w:hAnsi="Times New Roman" w:cs="Times New Roman"/>
          <w:bCs/>
          <w:sz w:val="24"/>
          <w:szCs w:val="24"/>
        </w:rPr>
        <w:t xml:space="preserve"> от «…»   __________   201___ г.  по рассмотрению заявления (входящий регистрационный номер - </w:t>
      </w:r>
      <w:proofErr w:type="gramStart"/>
      <w:r w:rsidRPr="00B32DE9">
        <w:rPr>
          <w:rFonts w:ascii="Times New Roman" w:hAnsi="Times New Roman" w:cs="Times New Roman"/>
          <w:bCs/>
          <w:sz w:val="24"/>
          <w:szCs w:val="24"/>
        </w:rPr>
        <w:t xml:space="preserve"> ….</w:t>
      </w:r>
      <w:proofErr w:type="gramEnd"/>
      <w:r w:rsidRPr="00B32DE9">
        <w:rPr>
          <w:rFonts w:ascii="Times New Roman" w:hAnsi="Times New Roman" w:cs="Times New Roman"/>
          <w:bCs/>
          <w:sz w:val="24"/>
          <w:szCs w:val="24"/>
        </w:rPr>
        <w:t>. от «…»   __________   201__ г.)  приняло следующее решение:</w:t>
      </w:r>
    </w:p>
    <w:p w:rsidR="00DF4204" w:rsidRPr="00B32DE9" w:rsidRDefault="00DF4204" w:rsidP="00296823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DE9">
        <w:rPr>
          <w:rFonts w:ascii="Times New Roman" w:hAnsi="Times New Roman" w:cs="Times New Roman"/>
          <w:bCs/>
          <w:sz w:val="24"/>
          <w:szCs w:val="24"/>
        </w:rPr>
        <w:t>1…………………………………………………………………………………………</w:t>
      </w:r>
      <w:proofErr w:type="gramStart"/>
      <w:r w:rsidRPr="00B32DE9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B32DE9">
        <w:rPr>
          <w:rFonts w:ascii="Times New Roman" w:hAnsi="Times New Roman" w:cs="Times New Roman"/>
          <w:bCs/>
          <w:sz w:val="24"/>
          <w:szCs w:val="24"/>
        </w:rPr>
        <w:t>.</w:t>
      </w:r>
    </w:p>
    <w:p w:rsidR="00DF4204" w:rsidRPr="00B32DE9" w:rsidRDefault="00DF4204" w:rsidP="002968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DE9">
        <w:rPr>
          <w:rFonts w:ascii="Times New Roman" w:hAnsi="Times New Roman"/>
          <w:bCs/>
          <w:sz w:val="24"/>
          <w:szCs w:val="24"/>
        </w:rPr>
        <w:t>2…………………………………………………………………………………………</w:t>
      </w:r>
      <w:proofErr w:type="gramStart"/>
      <w:r w:rsidRPr="00B32DE9"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Pr="00B32DE9">
        <w:rPr>
          <w:rFonts w:ascii="Times New Roman" w:hAnsi="Times New Roman"/>
          <w:bCs/>
          <w:sz w:val="24"/>
          <w:szCs w:val="24"/>
        </w:rPr>
        <w:t>.</w:t>
      </w:r>
    </w:p>
    <w:sectPr w:rsidR="00DF4204" w:rsidRPr="00B32DE9" w:rsidSect="002968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ECE"/>
    <w:rsid w:val="00134C36"/>
    <w:rsid w:val="00214535"/>
    <w:rsid w:val="00225E62"/>
    <w:rsid w:val="00255D92"/>
    <w:rsid w:val="00291BB1"/>
    <w:rsid w:val="00296823"/>
    <w:rsid w:val="002C6D43"/>
    <w:rsid w:val="00496E9D"/>
    <w:rsid w:val="004C4624"/>
    <w:rsid w:val="005004E0"/>
    <w:rsid w:val="0051648E"/>
    <w:rsid w:val="00526FE9"/>
    <w:rsid w:val="00550A56"/>
    <w:rsid w:val="00591899"/>
    <w:rsid w:val="00597ABF"/>
    <w:rsid w:val="0064375E"/>
    <w:rsid w:val="006865C6"/>
    <w:rsid w:val="006C46E2"/>
    <w:rsid w:val="00815BA1"/>
    <w:rsid w:val="008867E6"/>
    <w:rsid w:val="009A140D"/>
    <w:rsid w:val="009A1A2A"/>
    <w:rsid w:val="009E2ECE"/>
    <w:rsid w:val="00A06B7D"/>
    <w:rsid w:val="00AE1915"/>
    <w:rsid w:val="00B32DE9"/>
    <w:rsid w:val="00B510C2"/>
    <w:rsid w:val="00B67574"/>
    <w:rsid w:val="00C25739"/>
    <w:rsid w:val="00C53C87"/>
    <w:rsid w:val="00D070AA"/>
    <w:rsid w:val="00D97309"/>
    <w:rsid w:val="00DF4204"/>
    <w:rsid w:val="00EF76FC"/>
    <w:rsid w:val="00F25C85"/>
    <w:rsid w:val="00F90E8E"/>
    <w:rsid w:val="00F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4F772"/>
  <w15:docId w15:val="{3B0F0612-4760-44CE-8DE4-C8EFD827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2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32DE9"/>
    <w:pPr>
      <w:ind w:left="720"/>
    </w:pPr>
    <w:rPr>
      <w:rFonts w:cs="Calibri"/>
      <w:lang w:eastAsia="ru-RU"/>
    </w:rPr>
  </w:style>
  <w:style w:type="character" w:styleId="a4">
    <w:name w:val="Strong"/>
    <w:uiPriority w:val="99"/>
    <w:qFormat/>
    <w:rsid w:val="00134C36"/>
    <w:rPr>
      <w:rFonts w:cs="Times New Roman"/>
      <w:b/>
    </w:rPr>
  </w:style>
  <w:style w:type="paragraph" w:styleId="a5">
    <w:name w:val="No Spacing"/>
    <w:uiPriority w:val="99"/>
    <w:qFormat/>
    <w:rsid w:val="00134C36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25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257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8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11</cp:revision>
  <cp:lastPrinted>2022-12-16T09:11:00Z</cp:lastPrinted>
  <dcterms:created xsi:type="dcterms:W3CDTF">2015-12-21T09:53:00Z</dcterms:created>
  <dcterms:modified xsi:type="dcterms:W3CDTF">2022-12-16T09:15:00Z</dcterms:modified>
</cp:coreProperties>
</file>