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50" w:rsidRDefault="00224450"/>
    <w:p w:rsidR="00971E96" w:rsidRPr="00497DE1" w:rsidRDefault="00971E96" w:rsidP="00971E96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497DE1">
        <w:rPr>
          <w:rFonts w:ascii="Times New Roman" w:hAnsi="Times New Roman"/>
          <w:sz w:val="24"/>
          <w:szCs w:val="24"/>
        </w:rPr>
        <w:t xml:space="preserve">                                       Приложение № 1 </w:t>
      </w:r>
    </w:p>
    <w:p w:rsidR="00971E96" w:rsidRPr="00497DE1" w:rsidRDefault="003F6828" w:rsidP="00971E96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497DE1">
        <w:rPr>
          <w:rFonts w:ascii="Times New Roman" w:hAnsi="Times New Roman"/>
          <w:sz w:val="24"/>
          <w:szCs w:val="24"/>
        </w:rPr>
        <w:t>к приказу №</w:t>
      </w:r>
      <w:r w:rsidR="005904D7">
        <w:rPr>
          <w:rFonts w:ascii="Times New Roman" w:hAnsi="Times New Roman"/>
          <w:sz w:val="24"/>
          <w:szCs w:val="24"/>
        </w:rPr>
        <w:t>450</w:t>
      </w:r>
      <w:bookmarkStart w:id="0" w:name="_GoBack"/>
      <w:bookmarkEnd w:id="0"/>
      <w:r w:rsidRPr="00497DE1">
        <w:rPr>
          <w:rFonts w:ascii="Times New Roman" w:hAnsi="Times New Roman"/>
          <w:sz w:val="24"/>
          <w:szCs w:val="24"/>
        </w:rPr>
        <w:t xml:space="preserve">     </w:t>
      </w:r>
      <w:r w:rsidR="004632C0" w:rsidRPr="00497DE1">
        <w:rPr>
          <w:rFonts w:ascii="Times New Roman" w:hAnsi="Times New Roman"/>
          <w:sz w:val="24"/>
          <w:szCs w:val="24"/>
        </w:rPr>
        <w:t xml:space="preserve"> </w:t>
      </w:r>
      <w:r w:rsidR="001A2AF8" w:rsidRPr="00497DE1">
        <w:rPr>
          <w:rFonts w:ascii="Times New Roman" w:hAnsi="Times New Roman"/>
          <w:sz w:val="24"/>
          <w:szCs w:val="24"/>
        </w:rPr>
        <w:t xml:space="preserve"> от </w:t>
      </w:r>
      <w:r w:rsidR="006B76B9" w:rsidRPr="00497DE1">
        <w:rPr>
          <w:rFonts w:ascii="Times New Roman" w:hAnsi="Times New Roman"/>
          <w:sz w:val="24"/>
          <w:szCs w:val="24"/>
        </w:rPr>
        <w:t>31 августа 2023</w:t>
      </w:r>
      <w:r w:rsidR="00971E96" w:rsidRPr="00497DE1">
        <w:rPr>
          <w:rFonts w:ascii="Times New Roman" w:hAnsi="Times New Roman"/>
          <w:sz w:val="24"/>
          <w:szCs w:val="24"/>
        </w:rPr>
        <w:t xml:space="preserve"> года</w:t>
      </w:r>
    </w:p>
    <w:p w:rsidR="00971E96" w:rsidRPr="00497DE1" w:rsidRDefault="00971E96" w:rsidP="00971E96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1E96" w:rsidRPr="00565975" w:rsidRDefault="00971E96" w:rsidP="00971E96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565975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971E96" w:rsidRPr="00565975" w:rsidRDefault="00971E96" w:rsidP="00971E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975">
        <w:rPr>
          <w:rFonts w:ascii="Times New Roman" w:hAnsi="Times New Roman"/>
          <w:b/>
          <w:sz w:val="24"/>
          <w:szCs w:val="24"/>
        </w:rPr>
        <w:t xml:space="preserve">по увеличению охвата </w:t>
      </w:r>
      <w:r>
        <w:rPr>
          <w:rFonts w:ascii="Times New Roman" w:hAnsi="Times New Roman"/>
          <w:b/>
          <w:sz w:val="24"/>
          <w:szCs w:val="24"/>
        </w:rPr>
        <w:t xml:space="preserve">двухразовым </w:t>
      </w:r>
      <w:r w:rsidRPr="00565975">
        <w:rPr>
          <w:rFonts w:ascii="Times New Roman" w:hAnsi="Times New Roman"/>
          <w:b/>
          <w:sz w:val="24"/>
          <w:szCs w:val="24"/>
        </w:rPr>
        <w:t>горячим питанием учащихся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71E96" w:rsidRDefault="006B76B9" w:rsidP="00971E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="00971E96" w:rsidRPr="0056597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71E96" w:rsidRPr="00565975" w:rsidRDefault="00971E96" w:rsidP="00971E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073"/>
        <w:gridCol w:w="3461"/>
        <w:gridCol w:w="2535"/>
        <w:gridCol w:w="2688"/>
      </w:tblGrid>
      <w:tr w:rsidR="00971E96" w:rsidRPr="00565975" w:rsidTr="00960EB4">
        <w:trPr>
          <w:trHeight w:val="560"/>
        </w:trPr>
        <w:tc>
          <w:tcPr>
            <w:tcW w:w="1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71E96" w:rsidRPr="00565975" w:rsidTr="00960EB4">
        <w:trPr>
          <w:trHeight w:val="433"/>
        </w:trPr>
        <w:tc>
          <w:tcPr>
            <w:tcW w:w="103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975">
              <w:rPr>
                <w:rFonts w:ascii="Times New Roman" w:hAnsi="Times New Roman"/>
                <w:b/>
                <w:sz w:val="24"/>
                <w:szCs w:val="24"/>
              </w:rPr>
              <w:t>1. Организационно-методические мероприятия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«Охват учащихся горячим питанием, в том числе 2-х разовым»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Ответственный за организацию горячего питания, классные руководители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5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Контроль за охватом питания в ОУ, в том числе 2-х разовым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 xml:space="preserve"> Ответственный за организацию горячего питания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5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B53030" w:rsidRDefault="00D525C0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</w:t>
            </w:r>
            <w:r w:rsidR="00971E96" w:rsidRPr="00B53030">
              <w:rPr>
                <w:rFonts w:ascii="Times New Roman" w:hAnsi="Times New Roman"/>
                <w:sz w:val="24"/>
                <w:szCs w:val="24"/>
              </w:rPr>
              <w:t xml:space="preserve"> при директоре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 советов </w:t>
            </w:r>
            <w:r w:rsidR="00971E96" w:rsidRPr="00B53030">
              <w:rPr>
                <w:rFonts w:ascii="Times New Roman" w:hAnsi="Times New Roman"/>
                <w:sz w:val="24"/>
                <w:szCs w:val="24"/>
              </w:rPr>
              <w:t xml:space="preserve"> по вопросам организации и улучшения качества школьного питания:</w:t>
            </w:r>
          </w:p>
          <w:p w:rsidR="00936135" w:rsidRDefault="00936135" w:rsidP="00971E96">
            <w:pPr>
              <w:pStyle w:val="a4"/>
              <w:numPr>
                <w:ilvl w:val="0"/>
                <w:numId w:val="2"/>
              </w:numPr>
              <w:spacing w:before="225"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6135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горя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питания детей льготной категории.</w:t>
            </w:r>
          </w:p>
          <w:p w:rsidR="00971E96" w:rsidRDefault="00971E96" w:rsidP="00971E96">
            <w:pPr>
              <w:pStyle w:val="a4"/>
              <w:numPr>
                <w:ilvl w:val="0"/>
                <w:numId w:val="2"/>
              </w:numPr>
              <w:spacing w:before="225"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охвата обучающихся горячим питанием в </w:t>
            </w:r>
            <w:r w:rsidRPr="00B530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B76B9">
              <w:rPr>
                <w:rFonts w:ascii="Times New Roman" w:eastAsia="Times New Roman" w:hAnsi="Times New Roman" w:cs="Times New Roman"/>
                <w:sz w:val="24"/>
                <w:szCs w:val="24"/>
              </w:rPr>
              <w:t>-ом полугодии 2023-2024</w:t>
            </w:r>
            <w:r w:rsidR="00E73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0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года.</w:t>
            </w:r>
          </w:p>
          <w:p w:rsidR="00971E96" w:rsidRPr="00B53030" w:rsidRDefault="00971E96" w:rsidP="00971E96">
            <w:pPr>
              <w:pStyle w:val="a4"/>
              <w:numPr>
                <w:ilvl w:val="0"/>
                <w:numId w:val="2"/>
              </w:numPr>
              <w:spacing w:before="225"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0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 по пропаганде и формированию культуры здорового питания сре</w:t>
            </w:r>
            <w:r w:rsidR="006B76B9">
              <w:rPr>
                <w:rFonts w:ascii="Times New Roman" w:eastAsia="Times New Roman" w:hAnsi="Times New Roman" w:cs="Times New Roman"/>
                <w:sz w:val="24"/>
                <w:szCs w:val="24"/>
              </w:rPr>
              <w:t>ди учащихся, их родителей в 2023-2024</w:t>
            </w:r>
            <w:r w:rsidR="00E73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0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65975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</w:tr>
      <w:tr w:rsidR="00971E96" w:rsidRPr="00565975" w:rsidTr="00960EB4">
        <w:tc>
          <w:tcPr>
            <w:tcW w:w="103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975">
              <w:rPr>
                <w:rFonts w:ascii="Times New Roman" w:hAnsi="Times New Roman"/>
                <w:b/>
                <w:sz w:val="24"/>
                <w:szCs w:val="24"/>
              </w:rPr>
              <w:t>2. Работа по воспитанию культуры питания среди учащихся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 xml:space="preserve"> Проведение классных часов по темам:</w:t>
            </w: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 «Режим дня и его значение»;</w:t>
            </w: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 «Культура приема пищи»;</w:t>
            </w: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 «Острые кишечные заболевания и их профилактика».</w:t>
            </w: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E96" w:rsidRPr="0083110C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55B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3110C">
              <w:rPr>
                <w:rFonts w:ascii="Times New Roman" w:hAnsi="Times New Roman"/>
                <w:sz w:val="24"/>
                <w:szCs w:val="24"/>
              </w:rPr>
              <w:t>Реализация программы:</w:t>
            </w:r>
          </w:p>
          <w:p w:rsidR="00971E96" w:rsidRPr="0083110C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3110C">
              <w:rPr>
                <w:rFonts w:ascii="Times New Roman" w:hAnsi="Times New Roman"/>
                <w:sz w:val="24"/>
                <w:szCs w:val="24"/>
              </w:rPr>
              <w:t xml:space="preserve"> «Разговор о правильном питании» </w:t>
            </w:r>
          </w:p>
          <w:p w:rsidR="00971E96" w:rsidRPr="0083110C" w:rsidRDefault="00526AAC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(1-6</w:t>
            </w:r>
            <w:r w:rsidR="00971E96" w:rsidRPr="0083110C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  <w:p w:rsidR="00971E96" w:rsidRPr="0083110C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3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E96" w:rsidRPr="00565975" w:rsidRDefault="009C40E8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Конкурс-вернисаж «Осеннее ассорти»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C40E8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Pr="00565975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Лекторий «Советы по оптимальному режиму питания от старшеклассников»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 xml:space="preserve"> Акция «Витамин»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  Конкурс рисунков «Я за здоровое питание» 1-2 классы;</w:t>
            </w: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lastRenderedPageBreak/>
              <w:t>- Конкурс газет среди учащихся 3 – 5 классов «О вкусной и здоровой пище»</w:t>
            </w: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B30EA3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Беседы с учащимися 6-11</w:t>
            </w:r>
            <w:r w:rsidRPr="00565975">
              <w:rPr>
                <w:rFonts w:ascii="Times New Roman" w:hAnsi="Times New Roman"/>
                <w:sz w:val="24"/>
                <w:szCs w:val="24"/>
              </w:rPr>
              <w:t xml:space="preserve"> классов «Берегите свою жизнь»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Конкурс презентаций:</w:t>
            </w: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-«Режим питания»;</w:t>
            </w: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 «Здоровая пища для всей семьи».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71E96" w:rsidRPr="00565975" w:rsidTr="00960EB4">
        <w:tc>
          <w:tcPr>
            <w:tcW w:w="103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975">
              <w:rPr>
                <w:rFonts w:ascii="Times New Roman" w:hAnsi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 xml:space="preserve">Проведение систематической информационно-разъяснительной работы с родителями учащихся по привлечению их детей к питанию в учебное время 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собраний, посвященных организации питания: 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 «Совместная работа семьи и школы по формированию у школьников культуры здорового образа жизни. Организация питания школьников»;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 «Питание школьника и его здоровье»;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 «Основные правила оздоровительного питания»;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 «Роль школьного питания в поддержании умственной и физической работоспособности учащихся»;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 «Здоровое питание — залог здоровья»;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 «Как правильно составить рацион питания ребенка школьного возраста»;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- «Питание, воспитание, образование»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 xml:space="preserve">По плану работы </w:t>
            </w:r>
            <w:proofErr w:type="spellStart"/>
            <w:proofErr w:type="gramStart"/>
            <w:r w:rsidRPr="00565975">
              <w:rPr>
                <w:rFonts w:ascii="Times New Roman" w:hAnsi="Times New Roman"/>
                <w:sz w:val="24"/>
                <w:szCs w:val="24"/>
              </w:rPr>
              <w:t>клас-сных</w:t>
            </w:r>
            <w:proofErr w:type="spellEnd"/>
            <w:proofErr w:type="gramEnd"/>
            <w:r w:rsidRPr="00565975">
              <w:rPr>
                <w:rFonts w:ascii="Times New Roman" w:hAnsi="Times New Roman"/>
                <w:sz w:val="24"/>
                <w:szCs w:val="24"/>
              </w:rPr>
              <w:t xml:space="preserve"> руководителей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71E96" w:rsidRPr="00565975" w:rsidTr="00960E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5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Освещение деятельности по организации школьного питания в СМИ, на сайте образовательной организации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E96" w:rsidRPr="00565975" w:rsidRDefault="00971E96" w:rsidP="00960EB4">
            <w:pPr>
              <w:spacing w:before="225"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56597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971E96" w:rsidRDefault="00971E96" w:rsidP="00971E96"/>
    <w:p w:rsidR="00971E96" w:rsidRDefault="00971E96"/>
    <w:sectPr w:rsidR="00971E96" w:rsidSect="00ED03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443"/>
    <w:multiLevelType w:val="hybridMultilevel"/>
    <w:tmpl w:val="6928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E68B5"/>
    <w:multiLevelType w:val="hybridMultilevel"/>
    <w:tmpl w:val="6B52814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50E5D01"/>
    <w:multiLevelType w:val="hybridMultilevel"/>
    <w:tmpl w:val="6928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03DC"/>
    <w:rsid w:val="000D23BC"/>
    <w:rsid w:val="000E388A"/>
    <w:rsid w:val="001540CE"/>
    <w:rsid w:val="001A2AF8"/>
    <w:rsid w:val="00224450"/>
    <w:rsid w:val="003C0914"/>
    <w:rsid w:val="003F6828"/>
    <w:rsid w:val="00432B9E"/>
    <w:rsid w:val="004632C0"/>
    <w:rsid w:val="00497DE1"/>
    <w:rsid w:val="00526AAC"/>
    <w:rsid w:val="005904D7"/>
    <w:rsid w:val="005C14A9"/>
    <w:rsid w:val="006B76B9"/>
    <w:rsid w:val="006C254B"/>
    <w:rsid w:val="00704B73"/>
    <w:rsid w:val="007F4D1E"/>
    <w:rsid w:val="008647E3"/>
    <w:rsid w:val="00880050"/>
    <w:rsid w:val="00891028"/>
    <w:rsid w:val="008B18AC"/>
    <w:rsid w:val="008C2492"/>
    <w:rsid w:val="00936135"/>
    <w:rsid w:val="00971E96"/>
    <w:rsid w:val="009760D0"/>
    <w:rsid w:val="009A2F50"/>
    <w:rsid w:val="009C40E8"/>
    <w:rsid w:val="00A73942"/>
    <w:rsid w:val="00AA339F"/>
    <w:rsid w:val="00AC621A"/>
    <w:rsid w:val="00B30EA3"/>
    <w:rsid w:val="00B6658A"/>
    <w:rsid w:val="00B72522"/>
    <w:rsid w:val="00BB117B"/>
    <w:rsid w:val="00BC5876"/>
    <w:rsid w:val="00BE7469"/>
    <w:rsid w:val="00C216C4"/>
    <w:rsid w:val="00D359A3"/>
    <w:rsid w:val="00D525C0"/>
    <w:rsid w:val="00E10BB4"/>
    <w:rsid w:val="00E73A68"/>
    <w:rsid w:val="00ED03DC"/>
    <w:rsid w:val="00F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3026"/>
  <w15:docId w15:val="{D8FB9B5F-BB4B-4495-B481-BC21E371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3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D03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ED0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Ковалева_ВМ</cp:lastModifiedBy>
  <cp:revision>33</cp:revision>
  <cp:lastPrinted>2023-09-11T09:16:00Z</cp:lastPrinted>
  <dcterms:created xsi:type="dcterms:W3CDTF">2017-09-06T14:54:00Z</dcterms:created>
  <dcterms:modified xsi:type="dcterms:W3CDTF">2023-09-13T13:26:00Z</dcterms:modified>
</cp:coreProperties>
</file>