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19" w:rsidRPr="002D0119" w:rsidRDefault="002D0119" w:rsidP="002D011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Приложение 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</w:t>
      </w: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>к  основной образовательной программе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</w:t>
      </w: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Pr="002D011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начального общего образования МБОУ «СОШ №6»</w:t>
      </w:r>
    </w:p>
    <w:p w:rsidR="002D0119" w:rsidRPr="002D0119" w:rsidRDefault="002D0119" w:rsidP="002D01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7"/>
        <w:tblW w:w="10440" w:type="dxa"/>
        <w:tblLayout w:type="fixed"/>
        <w:tblLook w:val="04A0" w:firstRow="1" w:lastRow="0" w:firstColumn="1" w:lastColumn="0" w:noHBand="0" w:noVBand="1"/>
      </w:tblPr>
      <w:tblGrid>
        <w:gridCol w:w="2506"/>
        <w:gridCol w:w="2714"/>
        <w:gridCol w:w="2520"/>
        <w:gridCol w:w="2700"/>
      </w:tblGrid>
      <w:tr w:rsidR="002D0119" w:rsidRPr="002D0119" w:rsidTr="002D0119">
        <w:tc>
          <w:tcPr>
            <w:tcW w:w="2506" w:type="dxa"/>
          </w:tcPr>
          <w:p w:rsidR="002D0119" w:rsidRPr="002D0119" w:rsidRDefault="002D0119" w:rsidP="002D0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2D0119" w:rsidRPr="002D0119" w:rsidRDefault="002D0119" w:rsidP="002D0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2D0119" w:rsidRPr="002D0119" w:rsidRDefault="002D0119" w:rsidP="002D0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D0119" w:rsidRPr="002D0119" w:rsidRDefault="002D0119" w:rsidP="002D0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0119" w:rsidRDefault="002D0119" w:rsidP="002D011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0119" w:rsidRP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Pr="002D0119" w:rsidRDefault="002D0119" w:rsidP="002D011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FF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по учебному курсу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Литературное чтение</w:t>
      </w: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»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начального общего образования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для 1-4-х классов</w:t>
      </w:r>
    </w:p>
    <w:p w:rsidR="002D0119" w:rsidRPr="002D0119" w:rsidRDefault="002D0119" w:rsidP="002D01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</w:rPr>
      </w:pPr>
      <w:r w:rsidRPr="002D0119">
        <w:rPr>
          <w:rFonts w:ascii="Times New Roman" w:eastAsia="Courier New" w:hAnsi="Times New Roman" w:cs="Times New Roman"/>
          <w:color w:val="000000"/>
          <w:sz w:val="32"/>
          <w:szCs w:val="32"/>
        </w:rPr>
        <w:t>(«Школа России»)</w:t>
      </w:r>
    </w:p>
    <w:p w:rsidR="001A0172" w:rsidRPr="00271FBB" w:rsidRDefault="001A0172" w:rsidP="001A017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A0172" w:rsidRPr="00271FBB" w:rsidRDefault="001A0172" w:rsidP="001A0172">
      <w:pPr>
        <w:jc w:val="center"/>
        <w:rPr>
          <w:rFonts w:ascii="Times New Roman" w:eastAsia="Times New Roman" w:hAnsi="Times New Roman" w:cs="Times New Roman"/>
          <w:b/>
        </w:rPr>
      </w:pPr>
    </w:p>
    <w:p w:rsidR="001A0172" w:rsidRDefault="001A0172" w:rsidP="001A0172">
      <w:pPr>
        <w:spacing w:after="0"/>
        <w:ind w:left="6946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Default="001A0172" w:rsidP="001A0172">
      <w:pPr>
        <w:spacing w:after="0"/>
        <w:ind w:left="6946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Default="001A0172" w:rsidP="001A0172">
      <w:pPr>
        <w:spacing w:after="0"/>
        <w:ind w:left="6946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Default="001A0172" w:rsidP="001A0172">
      <w:pPr>
        <w:spacing w:after="0"/>
        <w:ind w:left="6946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Pr="00271FBB" w:rsidRDefault="001A0172" w:rsidP="001A0172">
      <w:pPr>
        <w:jc w:val="center"/>
        <w:rPr>
          <w:rFonts w:ascii="Times New Roman" w:eastAsia="Times New Roman" w:hAnsi="Times New Roman" w:cs="Times New Roman"/>
          <w:b/>
        </w:rPr>
      </w:pPr>
      <w:r w:rsidRPr="00271FBB">
        <w:rPr>
          <w:rFonts w:ascii="Times New Roman" w:eastAsia="Times New Roman" w:hAnsi="Times New Roman" w:cs="Times New Roman"/>
          <w:b/>
        </w:rPr>
        <w:tab/>
      </w:r>
      <w:r w:rsidRPr="00271FBB">
        <w:rPr>
          <w:rFonts w:ascii="Times New Roman" w:eastAsia="Times New Roman" w:hAnsi="Times New Roman" w:cs="Times New Roman"/>
          <w:b/>
        </w:rPr>
        <w:tab/>
      </w:r>
      <w:r w:rsidRPr="00271FBB">
        <w:rPr>
          <w:rFonts w:ascii="Times New Roman" w:eastAsia="Times New Roman" w:hAnsi="Times New Roman" w:cs="Times New Roman"/>
          <w:b/>
        </w:rPr>
        <w:tab/>
      </w:r>
      <w:r w:rsidRPr="00271FBB">
        <w:rPr>
          <w:rFonts w:ascii="Times New Roman" w:eastAsia="Times New Roman" w:hAnsi="Times New Roman" w:cs="Times New Roman"/>
          <w:b/>
        </w:rPr>
        <w:tab/>
      </w:r>
      <w:r w:rsidRPr="00271FBB">
        <w:rPr>
          <w:rFonts w:ascii="Times New Roman" w:eastAsia="Times New Roman" w:hAnsi="Times New Roman" w:cs="Times New Roman"/>
          <w:b/>
        </w:rPr>
        <w:tab/>
      </w:r>
      <w:r w:rsidRPr="00271FBB">
        <w:rPr>
          <w:rFonts w:ascii="Times New Roman" w:eastAsia="Times New Roman" w:hAnsi="Times New Roman" w:cs="Times New Roman"/>
          <w:b/>
        </w:rPr>
        <w:tab/>
      </w:r>
    </w:p>
    <w:p w:rsidR="001A0172" w:rsidRDefault="001A0172" w:rsidP="001A0172">
      <w:pPr>
        <w:rPr>
          <w:rFonts w:ascii="Times New Roman" w:eastAsia="Times New Roman" w:hAnsi="Times New Roman" w:cs="Times New Roman"/>
        </w:rPr>
      </w:pPr>
    </w:p>
    <w:p w:rsidR="001A0172" w:rsidRDefault="001A0172" w:rsidP="001A0172">
      <w:pPr>
        <w:rPr>
          <w:rFonts w:ascii="Times New Roman" w:eastAsia="Times New Roman" w:hAnsi="Times New Roman" w:cs="Times New Roman"/>
        </w:rPr>
      </w:pPr>
    </w:p>
    <w:p w:rsidR="00DE40D9" w:rsidRPr="00271FBB" w:rsidRDefault="00DE40D9" w:rsidP="001A0172">
      <w:pPr>
        <w:rPr>
          <w:rFonts w:ascii="Times New Roman" w:eastAsia="Times New Roman" w:hAnsi="Times New Roman" w:cs="Times New Roman"/>
        </w:rPr>
      </w:pPr>
    </w:p>
    <w:p w:rsidR="001A0172" w:rsidRDefault="001A0172" w:rsidP="001A017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Default="001A0172" w:rsidP="002432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D0119" w:rsidRDefault="002D0119" w:rsidP="002432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D0119" w:rsidRDefault="002D0119" w:rsidP="0024321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Default="001A0172" w:rsidP="001A356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A0172" w:rsidRPr="00CF73F2" w:rsidRDefault="001A0172" w:rsidP="001A017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73F2">
        <w:rPr>
          <w:rFonts w:ascii="Times New Roman" w:eastAsia="Times New Roman" w:hAnsi="Times New Roman" w:cs="Times New Roman"/>
          <w:sz w:val="26"/>
          <w:szCs w:val="26"/>
        </w:rPr>
        <w:t>Старый Оскол</w:t>
      </w:r>
    </w:p>
    <w:p w:rsidR="00690DCF" w:rsidRPr="00243211" w:rsidRDefault="002D0119" w:rsidP="0024321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</w:p>
    <w:p w:rsidR="0012261A" w:rsidRPr="00A36796" w:rsidRDefault="0012261A" w:rsidP="0012261A">
      <w:pPr>
        <w:pStyle w:val="a3"/>
        <w:spacing w:line="25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261A" w:rsidRDefault="0012261A" w:rsidP="0012261A">
      <w:pPr>
        <w:pStyle w:val="a3"/>
        <w:spacing w:line="252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 по литературному чтению для 1-4 классов разработана на основе авторской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 Ф. Климановой, М.В.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«Литературное чтение. Рабочая программа. Предметная линия учебников системы «Школа России. 1-4», </w:t>
      </w:r>
      <w:r>
        <w:rPr>
          <w:rFonts w:ascii="Times New Roman" w:hAnsi="Times New Roman" w:cs="Times New Roman"/>
          <w:sz w:val="24"/>
          <w:szCs w:val="24"/>
        </w:rPr>
        <w:t>Москва. Просвещение, 20</w:t>
      </w:r>
      <w:r w:rsidR="002D01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2261A" w:rsidRPr="00212143" w:rsidRDefault="0012261A" w:rsidP="00212143">
      <w:pPr>
        <w:pStyle w:val="a3"/>
        <w:shd w:val="clear" w:color="auto" w:fill="FFFFFF"/>
        <w:ind w:firstLine="567"/>
        <w:jc w:val="both"/>
      </w:pPr>
      <w:proofErr w:type="gramStart"/>
      <w:r w:rsidRPr="000803F6"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0803F6">
        <w:rPr>
          <w:rFonts w:ascii="Times New Roman" w:hAnsi="Times New Roman" w:cs="Times New Roman"/>
          <w:sz w:val="24"/>
          <w:szCs w:val="24"/>
        </w:rPr>
        <w:t>направлен на достижение следующ</w:t>
      </w:r>
      <w:r w:rsidR="00212143">
        <w:rPr>
          <w:rFonts w:ascii="Times New Roman" w:hAnsi="Times New Roman" w:cs="Times New Roman"/>
          <w:sz w:val="24"/>
          <w:szCs w:val="24"/>
        </w:rPr>
        <w:t xml:space="preserve">ей </w:t>
      </w:r>
      <w:r w:rsidRPr="000803F6">
        <w:rPr>
          <w:rFonts w:ascii="Times New Roman" w:hAnsi="Times New Roman" w:cs="Times New Roman"/>
          <w:sz w:val="24"/>
          <w:szCs w:val="24"/>
        </w:rPr>
        <w:t xml:space="preserve"> </w:t>
      </w:r>
      <w:r w:rsidRPr="000803F6">
        <w:rPr>
          <w:rFonts w:ascii="Times New Roman" w:hAnsi="Times New Roman" w:cs="Times New Roman"/>
          <w:b/>
          <w:sz w:val="24"/>
          <w:szCs w:val="24"/>
        </w:rPr>
        <w:t>цел</w:t>
      </w:r>
      <w:r w:rsidR="00212143">
        <w:rPr>
          <w:rFonts w:ascii="Times New Roman" w:hAnsi="Times New Roman" w:cs="Times New Roman"/>
          <w:b/>
          <w:sz w:val="24"/>
          <w:szCs w:val="24"/>
        </w:rPr>
        <w:t>и</w:t>
      </w:r>
      <w:r w:rsidRPr="000803F6">
        <w:rPr>
          <w:rFonts w:ascii="Times New Roman" w:hAnsi="Times New Roman" w:cs="Times New Roman"/>
          <w:b/>
          <w:sz w:val="24"/>
          <w:szCs w:val="24"/>
        </w:rPr>
        <w:t>:</w:t>
      </w:r>
      <w:r w:rsidR="00212143">
        <w:t xml:space="preserve"> </w:t>
      </w:r>
      <w:r w:rsidRPr="000803F6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="00212143">
        <w:t xml:space="preserve"> </w:t>
      </w:r>
      <w:proofErr w:type="gramStart"/>
      <w:r w:rsidRPr="000803F6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  <w:r w:rsidR="00212143">
        <w:t xml:space="preserve"> </w:t>
      </w:r>
      <w:r w:rsidRPr="000803F6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  <w:proofErr w:type="gramEnd"/>
    </w:p>
    <w:p w:rsidR="00212143" w:rsidRPr="00212143" w:rsidRDefault="00212143" w:rsidP="002121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1214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развивать у детей способность полноценно воспринимать художественное произведение, сопереживать героям, эмоционал</w:t>
      </w:r>
      <w:r>
        <w:rPr>
          <w:rFonts w:ascii="Times New Roman" w:hAnsi="Times New Roman" w:cs="Times New Roman"/>
          <w:sz w:val="24"/>
          <w:szCs w:val="24"/>
        </w:rPr>
        <w:t xml:space="preserve">ьно откликаться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 художественного произведения, выразительные средства, создающие художественный образ, развив</w:t>
      </w:r>
      <w:r>
        <w:rPr>
          <w:rFonts w:ascii="Times New Roman" w:hAnsi="Times New Roman" w:cs="Times New Roman"/>
          <w:sz w:val="24"/>
          <w:szCs w:val="24"/>
        </w:rPr>
        <w:t>ать образное мышление учащихся;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и о</w:t>
      </w:r>
      <w:r>
        <w:rPr>
          <w:rFonts w:ascii="Times New Roman" w:hAnsi="Times New Roman" w:cs="Times New Roman"/>
          <w:sz w:val="24"/>
          <w:szCs w:val="24"/>
        </w:rPr>
        <w:t>собенно ассоциативное мышление;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развивать поэтический слух детей, накапливать эстетический опыт слушания произведений изящной словесности, в</w:t>
      </w:r>
      <w:r>
        <w:rPr>
          <w:rFonts w:ascii="Times New Roman" w:hAnsi="Times New Roman" w:cs="Times New Roman"/>
          <w:sz w:val="24"/>
          <w:szCs w:val="24"/>
        </w:rPr>
        <w:t>оспитывать художественный вкус;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</w:t>
      </w:r>
      <w:r>
        <w:rPr>
          <w:rFonts w:ascii="Times New Roman" w:hAnsi="Times New Roman" w:cs="Times New Roman"/>
          <w:sz w:val="24"/>
          <w:szCs w:val="24"/>
        </w:rPr>
        <w:t>орчеству, творчеству писателей;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обогащать чувственный опыт ребёнка, его реальные представлени</w:t>
      </w:r>
      <w:r>
        <w:rPr>
          <w:rFonts w:ascii="Times New Roman" w:hAnsi="Times New Roman" w:cs="Times New Roman"/>
          <w:sz w:val="24"/>
          <w:szCs w:val="24"/>
        </w:rPr>
        <w:t>я об окружающем мире и природе;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 приобщая его к клас</w:t>
      </w:r>
      <w:r>
        <w:rPr>
          <w:rFonts w:ascii="Times New Roman" w:hAnsi="Times New Roman" w:cs="Times New Roman"/>
          <w:sz w:val="24"/>
          <w:szCs w:val="24"/>
        </w:rPr>
        <w:t>сике художественной литературы;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-обеспечивать достаточно глубокое понимание содержания произведен</w:t>
      </w:r>
      <w:r>
        <w:rPr>
          <w:rFonts w:ascii="Times New Roman" w:hAnsi="Times New Roman" w:cs="Times New Roman"/>
          <w:sz w:val="24"/>
          <w:szCs w:val="24"/>
        </w:rPr>
        <w:t>ий различного уровня сложности;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</w:t>
      </w:r>
      <w:r>
        <w:rPr>
          <w:rFonts w:ascii="Times New Roman" w:hAnsi="Times New Roman" w:cs="Times New Roman"/>
          <w:sz w:val="24"/>
          <w:szCs w:val="24"/>
        </w:rPr>
        <w:t xml:space="preserve"> и познавательный опыт ребёнка;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обеспечивать развитие речи школьников и активно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навык чтения и речевые умения;</w:t>
      </w:r>
    </w:p>
    <w:p w:rsidR="00212143" w:rsidRP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143">
        <w:rPr>
          <w:rFonts w:ascii="Times New Roman" w:hAnsi="Times New Roman" w:cs="Times New Roman"/>
          <w:sz w:val="24"/>
          <w:szCs w:val="24"/>
        </w:rPr>
        <w:t>- работа</w:t>
      </w:r>
      <w:r>
        <w:rPr>
          <w:rFonts w:ascii="Times New Roman" w:hAnsi="Times New Roman" w:cs="Times New Roman"/>
          <w:sz w:val="24"/>
          <w:szCs w:val="24"/>
        </w:rPr>
        <w:t>ть с различ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ными типами текстов;</w:t>
      </w:r>
    </w:p>
    <w:p w:rsidR="00212143" w:rsidRDefault="00212143" w:rsidP="0021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143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9A3DA2" w:rsidRDefault="009A3DA2" w:rsidP="002121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DA2">
        <w:rPr>
          <w:rFonts w:ascii="Times New Roman" w:hAnsi="Times New Roman" w:cs="Times New Roman"/>
          <w:sz w:val="24"/>
          <w:szCs w:val="24"/>
        </w:rPr>
        <w:t xml:space="preserve">В </w:t>
      </w:r>
      <w:r w:rsidR="00212143">
        <w:rPr>
          <w:rFonts w:ascii="Times New Roman" w:hAnsi="Times New Roman" w:cs="Times New Roman"/>
          <w:sz w:val="24"/>
          <w:szCs w:val="24"/>
        </w:rPr>
        <w:t>рабочую</w:t>
      </w:r>
      <w:r w:rsidRPr="009A3DA2">
        <w:rPr>
          <w:rFonts w:ascii="Times New Roman" w:hAnsi="Times New Roman" w:cs="Times New Roman"/>
          <w:sz w:val="24"/>
          <w:szCs w:val="24"/>
        </w:rPr>
        <w:t xml:space="preserve"> программу изменения не внесены.</w:t>
      </w:r>
    </w:p>
    <w:p w:rsidR="0012261A" w:rsidRPr="003F7299" w:rsidRDefault="0012261A" w:rsidP="00122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sz w:val="24"/>
          <w:szCs w:val="24"/>
        </w:rPr>
        <w:t>Программа обеспечена следующим учебно-методическим комплектом:</w:t>
      </w:r>
    </w:p>
    <w:p w:rsidR="0012261A" w:rsidRPr="003F7299" w:rsidRDefault="0012261A" w:rsidP="001226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30C44" w:rsidRDefault="0012261A" w:rsidP="008264DD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3F7299">
        <w:rPr>
          <w:rFonts w:ascii="Times New Roman" w:hAnsi="Times New Roman" w:cs="Times New Roman"/>
          <w:sz w:val="24"/>
          <w:szCs w:val="24"/>
        </w:rPr>
        <w:t xml:space="preserve">Климанова 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Л.Ф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программы. 1-4 классы. 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– М.: Просвещение, 201</w:t>
      </w:r>
      <w:r w:rsidR="002D01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61A" w:rsidRPr="003F7299" w:rsidRDefault="008264DD" w:rsidP="00830C44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C44">
        <w:rPr>
          <w:rFonts w:ascii="Times New Roman" w:hAnsi="Times New Roman" w:cs="Times New Roman"/>
          <w:sz w:val="24"/>
          <w:szCs w:val="24"/>
        </w:rPr>
        <w:t>.</w:t>
      </w:r>
      <w:r w:rsidR="00830C44" w:rsidRPr="00830C44">
        <w:rPr>
          <w:rFonts w:ascii="Times New Roman" w:hAnsi="Times New Roman" w:cs="Times New Roman"/>
          <w:sz w:val="24"/>
          <w:szCs w:val="24"/>
        </w:rPr>
        <w:t xml:space="preserve"> </w:t>
      </w:r>
      <w:r w:rsidR="0012261A" w:rsidRPr="003F7299">
        <w:rPr>
          <w:rFonts w:ascii="Times New Roman" w:hAnsi="Times New Roman" w:cs="Times New Roman"/>
          <w:sz w:val="24"/>
          <w:szCs w:val="24"/>
        </w:rPr>
        <w:t>Климанова Л.Ф, Горецкий В., .Голованова М.</w:t>
      </w:r>
      <w:proofErr w:type="gramStart"/>
      <w:r w:rsidR="0012261A" w:rsidRPr="003F7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261A" w:rsidRPr="003F7299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Start"/>
      <w:r w:rsidR="0012261A" w:rsidRPr="003F7299">
        <w:rPr>
          <w:rFonts w:ascii="Times New Roman" w:hAnsi="Times New Roman" w:cs="Times New Roman"/>
          <w:sz w:val="24"/>
          <w:szCs w:val="24"/>
        </w:rPr>
        <w:t>Виноградская</w:t>
      </w:r>
      <w:proofErr w:type="gramEnd"/>
      <w:r w:rsidR="0012261A" w:rsidRPr="003F7299">
        <w:rPr>
          <w:rFonts w:ascii="Times New Roman" w:hAnsi="Times New Roman" w:cs="Times New Roman"/>
          <w:sz w:val="24"/>
          <w:szCs w:val="24"/>
        </w:rPr>
        <w:t xml:space="preserve"> Л.А,.</w:t>
      </w:r>
      <w:proofErr w:type="spellStart"/>
      <w:r w:rsidR="0012261A" w:rsidRPr="003F729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12261A"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="0012261A" w:rsidRPr="003F72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261A" w:rsidRPr="003F7299">
        <w:rPr>
          <w:rFonts w:ascii="Times New Roman" w:hAnsi="Times New Roman" w:cs="Times New Roman"/>
          <w:iCs/>
          <w:sz w:val="24"/>
          <w:szCs w:val="24"/>
        </w:rPr>
        <w:lastRenderedPageBreak/>
        <w:t>Литературное</w:t>
      </w:r>
      <w:r w:rsidR="0012261A" w:rsidRPr="003F7299">
        <w:rPr>
          <w:rFonts w:ascii="Times New Roman" w:hAnsi="Times New Roman" w:cs="Times New Roman"/>
          <w:sz w:val="24"/>
          <w:szCs w:val="24"/>
        </w:rPr>
        <w:t xml:space="preserve"> чтение. Учебник. 1 класс. – М.: Просвещение, 20</w:t>
      </w:r>
      <w:r w:rsidR="002D0119">
        <w:rPr>
          <w:rFonts w:ascii="Times New Roman" w:hAnsi="Times New Roman" w:cs="Times New Roman"/>
          <w:sz w:val="24"/>
          <w:szCs w:val="24"/>
        </w:rPr>
        <w:t>20</w:t>
      </w:r>
      <w:r w:rsidR="0012261A" w:rsidRPr="003F7299">
        <w:rPr>
          <w:rFonts w:ascii="Times New Roman" w:hAnsi="Times New Roman" w:cs="Times New Roman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3F7299">
        <w:rPr>
          <w:rFonts w:ascii="Times New Roman" w:hAnsi="Times New Roman" w:cs="Times New Roman"/>
          <w:sz w:val="24"/>
          <w:szCs w:val="24"/>
        </w:rPr>
        <w:t xml:space="preserve">Климанова 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Л.Ф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программы. 1-4 классы. 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– М.: Просвещение, 201</w:t>
      </w:r>
      <w:r w:rsidR="002D01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3F7299">
        <w:rPr>
          <w:rFonts w:ascii="Times New Roman" w:hAnsi="Times New Roman" w:cs="Times New Roman"/>
          <w:sz w:val="24"/>
          <w:szCs w:val="24"/>
        </w:rPr>
        <w:t>.Климанова Л.Ф,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Горецкий В.Г, .Голованова М.В,. Виноградская Л.А,.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Учебник. 2 класс. В 2ч. – М.: Просвещение, 20</w:t>
      </w:r>
      <w:r w:rsidR="002D0119">
        <w:rPr>
          <w:rFonts w:ascii="Times New Roman" w:hAnsi="Times New Roman" w:cs="Times New Roman"/>
          <w:sz w:val="24"/>
          <w:szCs w:val="24"/>
        </w:rPr>
        <w:t>20</w:t>
      </w:r>
      <w:r w:rsidRPr="003F7299">
        <w:rPr>
          <w:rFonts w:ascii="Times New Roman" w:hAnsi="Times New Roman" w:cs="Times New Roman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3F7299">
        <w:rPr>
          <w:rFonts w:ascii="Times New Roman" w:hAnsi="Times New Roman" w:cs="Times New Roman"/>
          <w:sz w:val="24"/>
          <w:szCs w:val="24"/>
        </w:rPr>
        <w:t xml:space="preserve">Климанова 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Л.Ф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программы. 1-4 классы. 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– М.: Просвещение, 201</w:t>
      </w:r>
      <w:r w:rsidR="002D01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3F7299">
        <w:rPr>
          <w:rFonts w:ascii="Times New Roman" w:hAnsi="Times New Roman" w:cs="Times New Roman"/>
          <w:sz w:val="24"/>
          <w:szCs w:val="24"/>
        </w:rPr>
        <w:t>.Климанова Л.Ф,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Горецкий В.Г, .Голованова М.В,. Виноградская Л.А,.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Учебник. 3 класс. В 2ч. – М.: Просвещение, 20</w:t>
      </w:r>
      <w:r w:rsidR="002D0119">
        <w:rPr>
          <w:rFonts w:ascii="Times New Roman" w:hAnsi="Times New Roman" w:cs="Times New Roman"/>
          <w:sz w:val="24"/>
          <w:szCs w:val="24"/>
        </w:rPr>
        <w:t>20</w:t>
      </w:r>
      <w:r w:rsidRPr="003F7299">
        <w:rPr>
          <w:rFonts w:ascii="Times New Roman" w:hAnsi="Times New Roman" w:cs="Times New Roman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3F7299">
        <w:rPr>
          <w:rFonts w:ascii="Times New Roman" w:hAnsi="Times New Roman" w:cs="Times New Roman"/>
          <w:sz w:val="24"/>
          <w:szCs w:val="24"/>
        </w:rPr>
        <w:t xml:space="preserve">Климанова 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Л.Ф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>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3F7299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программы. 1-4 классы. 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– М.: Просвещение, 201</w:t>
      </w:r>
      <w:r w:rsidR="002D01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F7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61A" w:rsidRPr="003F7299" w:rsidRDefault="0012261A" w:rsidP="0012261A">
      <w:pPr>
        <w:pStyle w:val="ac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7299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3F7299">
        <w:rPr>
          <w:rFonts w:ascii="Times New Roman" w:hAnsi="Times New Roman" w:cs="Times New Roman"/>
          <w:sz w:val="24"/>
          <w:szCs w:val="24"/>
        </w:rPr>
        <w:t>.Климанова Л.Ф, Горецкий В.Г, Голованова М.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Start"/>
      <w:r w:rsidRPr="003F7299">
        <w:rPr>
          <w:rFonts w:ascii="Times New Roman" w:hAnsi="Times New Roman" w:cs="Times New Roman"/>
          <w:sz w:val="24"/>
          <w:szCs w:val="24"/>
        </w:rPr>
        <w:t>Виноградская</w:t>
      </w:r>
      <w:proofErr w:type="gramEnd"/>
      <w:r w:rsidRPr="003F7299">
        <w:rPr>
          <w:rFonts w:ascii="Times New Roman" w:hAnsi="Times New Roman" w:cs="Times New Roman"/>
          <w:sz w:val="24"/>
          <w:szCs w:val="24"/>
        </w:rPr>
        <w:t xml:space="preserve"> Л.А,.</w:t>
      </w:r>
      <w:proofErr w:type="spellStart"/>
      <w:r w:rsidRPr="003F729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F7299">
        <w:rPr>
          <w:rFonts w:ascii="Times New Roman" w:hAnsi="Times New Roman" w:cs="Times New Roman"/>
          <w:sz w:val="24"/>
          <w:szCs w:val="24"/>
        </w:rPr>
        <w:t xml:space="preserve"> М.В.</w:t>
      </w:r>
      <w:r w:rsidRPr="003F7299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3F7299">
        <w:rPr>
          <w:rFonts w:ascii="Times New Roman" w:hAnsi="Times New Roman" w:cs="Times New Roman"/>
          <w:sz w:val="24"/>
          <w:szCs w:val="24"/>
        </w:rPr>
        <w:t xml:space="preserve"> чтение. Учебник. 4 класс. В 2ч. – М.: Просвещение, 20</w:t>
      </w:r>
      <w:r w:rsidR="002D0119">
        <w:rPr>
          <w:rFonts w:ascii="Times New Roman" w:hAnsi="Times New Roman" w:cs="Times New Roman"/>
          <w:sz w:val="24"/>
          <w:szCs w:val="24"/>
        </w:rPr>
        <w:t>20</w:t>
      </w:r>
      <w:r w:rsidRPr="003F7299">
        <w:rPr>
          <w:rFonts w:ascii="Times New Roman" w:hAnsi="Times New Roman" w:cs="Times New Roman"/>
          <w:sz w:val="24"/>
          <w:szCs w:val="24"/>
        </w:rPr>
        <w:t>.</w:t>
      </w:r>
    </w:p>
    <w:p w:rsidR="00243211" w:rsidRPr="00BF5F4D" w:rsidRDefault="0012261A" w:rsidP="0012261A">
      <w:pPr>
        <w:tabs>
          <w:tab w:val="left" w:pos="709"/>
        </w:tabs>
        <w:spacing w:line="252" w:lineRule="atLeast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3F7299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3F7299">
        <w:rPr>
          <w:rFonts w:ascii="Times New Roman" w:eastAsia="Times New Roman" w:hAnsi="Times New Roman" w:cs="Times New Roman"/>
          <w:sz w:val="24"/>
          <w:szCs w:val="24"/>
        </w:rPr>
        <w:t>«Литературное чтение» входит в предметную область «</w:t>
      </w:r>
      <w:r w:rsidRPr="003F7299">
        <w:rPr>
          <w:rFonts w:ascii="Times New Roman" w:eastAsia="DejaVu Sans" w:hAnsi="Times New Roman" w:cs="Times New Roman"/>
          <w:kern w:val="2"/>
          <w:sz w:val="24"/>
          <w:szCs w:val="24"/>
        </w:rPr>
        <w:t>Русский язык и литературное  чтение</w:t>
      </w:r>
      <w:r w:rsidRPr="003F72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F7299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.</w:t>
      </w:r>
      <w:r w:rsidR="00BF5F4D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3F72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3F7299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чтение» </w:t>
      </w:r>
      <w:r w:rsidRPr="003F7299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 xml:space="preserve"> в начальной школе выделяется 506 ч на первом уровне обучения.</w:t>
      </w:r>
      <w:r w:rsidR="00BF5F4D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3F7299">
        <w:rPr>
          <w:rFonts w:ascii="Times New Roman" w:eastAsia="Times New Roman" w:hAnsi="Times New Roman" w:cs="Times New Roman"/>
          <w:sz w:val="24"/>
          <w:szCs w:val="24"/>
        </w:rPr>
        <w:t xml:space="preserve">В 1 классе отводится </w:t>
      </w:r>
      <w:r w:rsidRPr="003F7299">
        <w:rPr>
          <w:rFonts w:ascii="Times New Roman" w:eastAsia="Calibri" w:hAnsi="Times New Roman" w:cs="Times New Roman"/>
          <w:color w:val="231F20"/>
          <w:sz w:val="24"/>
          <w:szCs w:val="24"/>
          <w:lang w:eastAsia="en-US"/>
        </w:rPr>
        <w:t>132 ч (4 ч в неделю, 33 учебные недели): из них 92 ч (23 учебные недели)  на уроки обучения чтению в период обучения грамоте  и 40 ч (10 учебных недель) — на уроки литературного чтения. Во 2—3 классах - по 136 ч (4 ч в неделю, 34учебные недели в каждом классе), в  4 классе -102 ч (3 ч в неделю, 34</w:t>
      </w:r>
      <w:r w:rsidRPr="003F7299">
        <w:rPr>
          <w:rFonts w:ascii="Times New Roman" w:eastAsia="Calibri" w:hAnsi="Times New Roman" w:cs="Times New Roman"/>
          <w:color w:val="231F20"/>
          <w:sz w:val="24"/>
          <w:szCs w:val="24"/>
        </w:rPr>
        <w:t>учебные недели).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4"/>
        <w:gridCol w:w="3771"/>
        <w:gridCol w:w="3732"/>
      </w:tblGrid>
      <w:tr w:rsidR="00830C44" w:rsidTr="00830C44">
        <w:tc>
          <w:tcPr>
            <w:tcW w:w="1784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71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Проектов, исследований  за год </w:t>
            </w:r>
          </w:p>
        </w:tc>
        <w:tc>
          <w:tcPr>
            <w:tcW w:w="3732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830C44" w:rsidTr="00830C44">
        <w:tc>
          <w:tcPr>
            <w:tcW w:w="1784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830C44" w:rsidRDefault="002D0119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C44" w:rsidTr="00830C44">
        <w:tc>
          <w:tcPr>
            <w:tcW w:w="1784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830C44" w:rsidRDefault="002D0119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0C44" w:rsidTr="00830C44">
        <w:tc>
          <w:tcPr>
            <w:tcW w:w="1784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830C44" w:rsidRDefault="002D0119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830C44" w:rsidRDefault="008264DD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0C44" w:rsidTr="00830C44">
        <w:tc>
          <w:tcPr>
            <w:tcW w:w="1784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830C44" w:rsidRDefault="00830C44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830C44" w:rsidRDefault="008264DD" w:rsidP="001A0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2261A" w:rsidRDefault="0012261A" w:rsidP="0012261A">
      <w:pPr>
        <w:pStyle w:val="a3"/>
        <w:shd w:val="clear" w:color="auto" w:fill="FFFFFF"/>
        <w:tabs>
          <w:tab w:val="left" w:pos="638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_DdeLink__11437_1428355525"/>
      <w:bookmarkEnd w:id="1"/>
    </w:p>
    <w:p w:rsidR="009A3DA2" w:rsidRPr="009A3DA2" w:rsidRDefault="009A3DA2" w:rsidP="009A3DA2">
      <w:pPr>
        <w:pStyle w:val="a3"/>
        <w:shd w:val="clear" w:color="auto" w:fill="FFFFFF"/>
        <w:tabs>
          <w:tab w:val="left" w:pos="638"/>
          <w:tab w:val="left" w:pos="108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A2">
        <w:rPr>
          <w:rFonts w:ascii="Times New Roman" w:hAnsi="Times New Roman" w:cs="Times New Roman"/>
          <w:color w:val="000000"/>
          <w:sz w:val="24"/>
          <w:szCs w:val="24"/>
        </w:rPr>
        <w:t>Формами организации учебного процесса и методами контроля являются:</w:t>
      </w:r>
    </w:p>
    <w:p w:rsidR="009A3DA2" w:rsidRPr="009A3DA2" w:rsidRDefault="009A3DA2" w:rsidP="009A3DA2">
      <w:pPr>
        <w:pStyle w:val="a3"/>
        <w:shd w:val="clear" w:color="auto" w:fill="FFFFFF"/>
        <w:tabs>
          <w:tab w:val="left" w:pos="638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3DA2">
        <w:rPr>
          <w:rFonts w:ascii="Times New Roman" w:hAnsi="Times New Roman" w:cs="Times New Roman"/>
          <w:color w:val="000000"/>
          <w:sz w:val="24"/>
          <w:szCs w:val="24"/>
        </w:rPr>
        <w:t xml:space="preserve">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интегрированных, уроков-игр, уроков-экскурсий, практических занятий и др.;  фронтальная, групповая, индивидуальная работа, работа в парах. </w:t>
      </w:r>
      <w:proofErr w:type="gramEnd"/>
    </w:p>
    <w:p w:rsidR="009A3DA2" w:rsidRPr="009A3DA2" w:rsidRDefault="009A3DA2" w:rsidP="009A3DA2">
      <w:pPr>
        <w:pStyle w:val="a3"/>
        <w:shd w:val="clear" w:color="auto" w:fill="FFFFFF"/>
        <w:tabs>
          <w:tab w:val="left" w:pos="638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A2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коллективной (аудиторной) и самостоятельной работы учащихся. </w:t>
      </w:r>
    </w:p>
    <w:p w:rsidR="009A3DA2" w:rsidRDefault="009A3DA2" w:rsidP="009A3DA2">
      <w:pPr>
        <w:pStyle w:val="a3"/>
        <w:shd w:val="clear" w:color="auto" w:fill="FFFFFF"/>
        <w:tabs>
          <w:tab w:val="left" w:pos="638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DA2">
        <w:rPr>
          <w:rFonts w:ascii="Times New Roman" w:hAnsi="Times New Roman" w:cs="Times New Roman"/>
          <w:color w:val="000000"/>
          <w:sz w:val="24"/>
          <w:szCs w:val="24"/>
        </w:rPr>
        <w:t xml:space="preserve">    Преобладающие формы текущего контроля знаний, умений, навыков – контрольные работы, тестирования, проверка навыка чтения.</w:t>
      </w:r>
    </w:p>
    <w:p w:rsidR="0012261A" w:rsidRPr="009A3DA2" w:rsidRDefault="0012261A" w:rsidP="009A3DA2">
      <w:pPr>
        <w:pStyle w:val="a3"/>
        <w:shd w:val="clear" w:color="auto" w:fill="FFFFFF"/>
        <w:tabs>
          <w:tab w:val="left" w:pos="638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61A" w:rsidRDefault="0012261A" w:rsidP="00CD1723">
      <w:pPr>
        <w:pStyle w:val="a3"/>
        <w:spacing w:line="200" w:lineRule="atLeast"/>
        <w:ind w:firstLine="14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2D0119" w:rsidRDefault="002D0119" w:rsidP="00CD1723">
      <w:pPr>
        <w:pStyle w:val="a3"/>
        <w:spacing w:line="200" w:lineRule="atLeast"/>
        <w:ind w:firstLine="14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B05D41" w:rsidRDefault="00B05D41" w:rsidP="00B0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D6C0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ПЛАНИРУЕМЫЕ РЕЗУЛЬТАТЫ </w:t>
      </w:r>
      <w:r w:rsidR="00C2336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ИЗУЧЕНИЯ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УЧЕБНОГО  </w:t>
      </w:r>
      <w:r w:rsidR="008264D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ПРЕДМЕТА, </w:t>
      </w:r>
      <w:r w:rsidR="00A935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КУРСА</w:t>
      </w:r>
      <w:r w:rsidR="0070600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05D41" w:rsidRDefault="00B05D41" w:rsidP="00B0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935ED" w:rsidRPr="008264DD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8264D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8264D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метапредметных</w:t>
      </w:r>
      <w:proofErr w:type="spellEnd"/>
      <w:r w:rsidRPr="008264D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и предметных результатов: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Личностные результаты: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1) 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формирование чувства г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ордости за свою Родину, её исто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рию, российский народ, с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тановление гуманистических и де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мократических ценностных ориентаций многонационального российского общества;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>2) формирование средствами литературных произведений целостного взгляда на мир в единстве и разнообразии приро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ды, народов, культур и религий;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3)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воспитание художественно-эстетического вкуса, эстетических потребностей, ценностей и чувств на основе опыта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слу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шания и заучивания наизусть произвед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ений художественной литературы;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4) развитие этических ч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увств, доброжелательности и эмо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ционально-нравственной 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тзывчивости, понимания и сопереживания чувствам других людей;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5) формирование уважительного отношения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 иному мне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нию, истории и культуре других народов, выработка умения терпимо относиться к лю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дям иной национальной принадлежности;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6) овладение начальн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ыми навыками адаптации в школе;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7) принятие и освоение социальной роли обучающегося, развитие мотивов учебной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деятельности и формирование личностного смысла учения;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8) развитие самостоятельности и личной ответственности за свои поступки на основе представлений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о нравственных нормах общения;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9) развитие навыков сот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рудничества </w:t>
      </w:r>
      <w:proofErr w:type="gramStart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взрослыми и свер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стниками в разных социальных ситуациях, умения избегать конфликтов и находить вых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оды из спорных ситуаций, возмож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ность сравнивать поступки героев литературных произведений со своими собственными поступкам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и, осмысливать поступки героев;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10) наличие мотивации к творческому труду и бережному отношению к материальны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 и духовным ценностям, формиро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вание установки на бе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зопасный, здоровый образ жизни.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proofErr w:type="spellStart"/>
      <w:r w:rsidRPr="002D011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  <w:proofErr w:type="spellEnd"/>
      <w:r w:rsidRPr="002D011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результаты: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2) освоение способов р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ешения проблем творческого и поискового характера;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лизации, определять наиболее эф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фективные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способы достижения результата;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4) формирование умения понимать причины успеха/</w:t>
      </w:r>
      <w:proofErr w:type="gramStart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не-успеха</w:t>
      </w:r>
      <w:proofErr w:type="gramEnd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учебной деятельности и способности конструктивно действо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вать даже в ситуациях неуспеха;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5) использование знаково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-символических сре</w:t>
      </w:r>
      <w:proofErr w:type="gramStart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едставления информации о книгах;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6) активное использование речевых сре</w:t>
      </w:r>
      <w:proofErr w:type="gramStart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дств дл</w:t>
      </w:r>
      <w:proofErr w:type="gramEnd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я решения коммуникативных и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познавательных задач;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7) использование различных способов поиска учебной </w:t>
      </w:r>
      <w:proofErr w:type="gramStart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ин-формации</w:t>
      </w:r>
      <w:proofErr w:type="gramEnd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в справочниках,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словарях, энциклопедиях и интер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претации информации в соответствии с коммуникативн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ыми и познавательными задачами;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8) овладение навыками смыслового чтения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текстов в соот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ветствии с целями и задача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ми, осознанного построения рече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вого высказывания в соответствии с задачами коммуникации и составления тексто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 в устной и письменной формах;</w:t>
      </w:r>
      <w:proofErr w:type="gramEnd"/>
    </w:p>
    <w:p w:rsid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9) овладение логическими действиями сравнения, анализа, синтеза, обобщен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ия, классификации по </w:t>
      </w:r>
      <w:proofErr w:type="gramStart"/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родо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видовым</w:t>
      </w:r>
      <w:proofErr w:type="gramEnd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при-знакам, установления причи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нно-следственных связей, постро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ения рассуждений;</w:t>
      </w:r>
    </w:p>
    <w:p w:rsid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10)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ab/>
        <w:t xml:space="preserve">готовность слушать собеседника и вести диалог, </w:t>
      </w:r>
      <w:proofErr w:type="gramStart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при-знавать</w:t>
      </w:r>
      <w:proofErr w:type="gramEnd"/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11) формирование умения договариваться о распределении ролей в совместной деятельности, определять общую цель и пути её достижения, осмысливать собственное по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ведение и поведение окружающих;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>12) готовность конст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руктивно разрешать конфликты по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средством учёта интересов сторон и сотрудничества.</w:t>
      </w:r>
    </w:p>
    <w:p w:rsid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Предметные результаты: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1) понимание литератур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ы как явления национальной и ми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ровой культуры, средства сохранения и передачи нра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вственных ценностей и традиций;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2) осознание значимости чтения для личного развития; формирование представле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ний о Родине и её людях, окружа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ющем мире, культуре, перв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оначальных этических представле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ний, понятий о добре и зле, дружбе, честности; выработка потреб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ности в систематическом чтении;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3) достижение необходимого для продолжения образования уровня читательской компет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ентности, общего речевого разви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тия, т. е. овладение чтением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вслух и про себя, элементарными 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приёмами анализа художественных, научно-познавательных и учебных текстов с использ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ованием элементарных литературо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ведческих понятий;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4) использование разны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х видов чтения (изучающее (смыс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ловое), выборочное, поиско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вое); умение осознанно восприни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мать и оценивать содержание и специфику различных текстов, участвовать в их обсужде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нии, давать и обосновывать нрав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ст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венную оценку поступков героев;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5) умение самостоятель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но выбирать интересующую литера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туру, пользоваться справо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чными источниками для понимания 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получения дополнительно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й информации, составляя самосто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ятельно краткую анно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тацию;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6) умение использовать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простейшие виды анализа различ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ных текстов: устанавливать причинно-следственные связи и определять главную мысль п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роизведения, делить текст на ча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сти, озаглавливать их, составл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ять простой план, находить сред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ства выразительнос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ти, пересказывать произведение;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7) умение работать с раз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ными видами текстов, находить х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арактерные особенности науч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но-познавательных, учебных и ху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дожественных произведений. На практическом уровне овладеть некоторыми видами письменной речи (повествование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— созда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ние текста по аналогии, рассуждение — письменный ответ на вопрос, описание — характеристика героев; умение написать отзы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 на прочитанное произведение);</w:t>
      </w:r>
    </w:p>
    <w:p w:rsidR="002D0119" w:rsidRPr="002D0119" w:rsidRDefault="002D0119" w:rsidP="002D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8) развитие художественно-творческих способностей, умение создавать собственный текст на основ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е художественного произве</w:t>
      </w:r>
      <w:r w:rsidRPr="002D011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дения, репродукции картин художников, иллюстраций, личного опыта.</w:t>
      </w:r>
    </w:p>
    <w:p w:rsid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0119">
        <w:rPr>
          <w:rFonts w:ascii="Times New Roman" w:eastAsia="Times New Roman" w:hAnsi="Times New Roman"/>
          <w:b/>
          <w:sz w:val="24"/>
          <w:szCs w:val="24"/>
        </w:rPr>
        <w:t>1</w:t>
      </w:r>
      <w:r w:rsidRPr="002D0119">
        <w:rPr>
          <w:rFonts w:ascii="Times New Roman" w:eastAsia="Times New Roman" w:hAnsi="Times New Roman"/>
          <w:b/>
          <w:sz w:val="24"/>
          <w:szCs w:val="24"/>
        </w:rPr>
        <w:tab/>
        <w:t>класс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0119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A845CD" w:rsidRDefault="002D0119" w:rsidP="002223F9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с уважением относиться </w:t>
      </w:r>
      <w:r w:rsidR="00A845CD" w:rsidRPr="00A845CD">
        <w:rPr>
          <w:rFonts w:ascii="Times New Roman" w:eastAsia="Times New Roman" w:hAnsi="Times New Roman"/>
          <w:sz w:val="24"/>
          <w:szCs w:val="24"/>
        </w:rPr>
        <w:t>к традициям своей семьи, с любо</w:t>
      </w:r>
      <w:r w:rsidRPr="00A845CD">
        <w:rPr>
          <w:rFonts w:ascii="Times New Roman" w:eastAsia="Times New Roman" w:hAnsi="Times New Roman"/>
          <w:sz w:val="24"/>
          <w:szCs w:val="24"/>
        </w:rPr>
        <w:t>вью к тому месту, гд</w:t>
      </w:r>
      <w:r w:rsidR="00A845CD" w:rsidRPr="00A845CD">
        <w:rPr>
          <w:rFonts w:ascii="Times New Roman" w:eastAsia="Times New Roman" w:hAnsi="Times New Roman"/>
          <w:sz w:val="24"/>
          <w:szCs w:val="24"/>
        </w:rPr>
        <w:t>е родился (своей малой родине);</w:t>
      </w:r>
    </w:p>
    <w:p w:rsidR="002D0119" w:rsidRPr="00A845CD" w:rsidRDefault="002D0119" w:rsidP="002223F9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отзываться положительно о своей Родине, людях, её населяющих;</w:t>
      </w:r>
    </w:p>
    <w:p w:rsidR="002D0119" w:rsidRPr="00A845CD" w:rsidRDefault="002D0119" w:rsidP="002223F9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осознавать свою принадлежность к определённому народу (этносу); с уважением отно</w:t>
      </w:r>
      <w:r w:rsidR="00A845CD">
        <w:rPr>
          <w:rFonts w:ascii="Times New Roman" w:eastAsia="Times New Roman" w:hAnsi="Times New Roman"/>
          <w:sz w:val="24"/>
          <w:szCs w:val="24"/>
        </w:rPr>
        <w:t>ситься к людям другой националь</w:t>
      </w:r>
      <w:r w:rsidRPr="00A845CD">
        <w:rPr>
          <w:rFonts w:ascii="Times New Roman" w:eastAsia="Times New Roman" w:hAnsi="Times New Roman"/>
          <w:sz w:val="24"/>
          <w:szCs w:val="24"/>
        </w:rPr>
        <w:t>ности;</w:t>
      </w:r>
    </w:p>
    <w:p w:rsidR="002D0119" w:rsidRPr="00A845CD" w:rsidRDefault="002D0119" w:rsidP="002223F9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проявлять интерес к чт</w:t>
      </w:r>
      <w:r w:rsidR="00A845CD">
        <w:rPr>
          <w:rFonts w:ascii="Times New Roman" w:eastAsia="Times New Roman" w:hAnsi="Times New Roman"/>
          <w:sz w:val="24"/>
          <w:szCs w:val="24"/>
        </w:rPr>
        <w:t>ению произведений устного народ</w:t>
      </w:r>
      <w:r w:rsidRPr="00A845CD">
        <w:rPr>
          <w:rFonts w:ascii="Times New Roman" w:eastAsia="Times New Roman" w:hAnsi="Times New Roman"/>
          <w:sz w:val="24"/>
          <w:szCs w:val="24"/>
        </w:rPr>
        <w:t>ного творчества своего народа и народов других стран.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A845CD" w:rsidRDefault="002D0119" w:rsidP="002223F9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на основе художестве</w:t>
      </w:r>
      <w:r w:rsidR="00A845CD">
        <w:rPr>
          <w:rFonts w:ascii="Times New Roman" w:eastAsia="Times New Roman" w:hAnsi="Times New Roman"/>
          <w:sz w:val="24"/>
          <w:szCs w:val="24"/>
        </w:rPr>
        <w:t>нных произведений определять ос</w:t>
      </w:r>
      <w:r w:rsidRPr="00A845CD">
        <w:rPr>
          <w:rFonts w:ascii="Times New Roman" w:eastAsia="Times New Roman" w:hAnsi="Times New Roman"/>
          <w:sz w:val="24"/>
          <w:szCs w:val="24"/>
        </w:rPr>
        <w:t>новные ценности взаимо</w:t>
      </w:r>
      <w:r w:rsidR="00A845CD">
        <w:rPr>
          <w:rFonts w:ascii="Times New Roman" w:eastAsia="Times New Roman" w:hAnsi="Times New Roman"/>
          <w:sz w:val="24"/>
          <w:szCs w:val="24"/>
        </w:rPr>
        <w:t>отношений в семье (любовь и ува</w:t>
      </w:r>
      <w:r w:rsidRPr="00A845CD">
        <w:rPr>
          <w:rFonts w:ascii="Times New Roman" w:eastAsia="Times New Roman" w:hAnsi="Times New Roman"/>
          <w:sz w:val="24"/>
          <w:szCs w:val="24"/>
        </w:rPr>
        <w:t>жение, сочувствие, взаимопомощь, взаимовыручка);</w:t>
      </w:r>
    </w:p>
    <w:p w:rsidR="002D0119" w:rsidRPr="00A845CD" w:rsidRDefault="002D0119" w:rsidP="002223F9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 гордостью относить</w:t>
      </w:r>
      <w:r w:rsidR="00A845CD">
        <w:rPr>
          <w:rFonts w:ascii="Times New Roman" w:eastAsia="Times New Roman" w:hAnsi="Times New Roman"/>
          <w:sz w:val="24"/>
          <w:szCs w:val="24"/>
        </w:rPr>
        <w:t>ся к произведениям русских писа</w:t>
      </w:r>
      <w:r w:rsidRPr="00A845CD">
        <w:rPr>
          <w:rFonts w:ascii="Times New Roman" w:eastAsia="Times New Roman" w:hAnsi="Times New Roman"/>
          <w:sz w:val="24"/>
          <w:szCs w:val="24"/>
        </w:rPr>
        <w:t>телей-классиков, известных во всём мире;</w:t>
      </w:r>
    </w:p>
    <w:p w:rsidR="002D0119" w:rsidRPr="00A845CD" w:rsidRDefault="002D0119" w:rsidP="002223F9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lastRenderedPageBreak/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2D0119" w:rsidRPr="00A845CD" w:rsidRDefault="002D0119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845CD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</w:p>
    <w:p w:rsidR="002D0119" w:rsidRPr="00A845CD" w:rsidRDefault="002D0119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5CD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2D0119" w:rsidRPr="002D0119" w:rsidRDefault="00A845CD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планировать свои действия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на отдельных этапах урока с по</w:t>
      </w:r>
      <w:r w:rsidRPr="00A845CD">
        <w:rPr>
          <w:rFonts w:ascii="Times New Roman" w:eastAsia="Times New Roman" w:hAnsi="Times New Roman"/>
          <w:sz w:val="24"/>
          <w:szCs w:val="24"/>
        </w:rPr>
        <w:t>мощью учителя, восстанавливать содержание произведения по серии сюжетных картин (картинному плану);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контролировать выполненные задания с опорой на эталон (образец) или по алгоритму, данному учителем;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выделять из темы урока известные знания и умения, определять круг неизвестного по изучаемой теме под руководством учителя;</w:t>
      </w:r>
    </w:p>
    <w:p w:rsid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фиксировать по ходу у</w:t>
      </w:r>
      <w:r w:rsidR="00A845CD">
        <w:rPr>
          <w:rFonts w:ascii="Times New Roman" w:eastAsia="Times New Roman" w:hAnsi="Times New Roman"/>
          <w:sz w:val="24"/>
          <w:szCs w:val="24"/>
        </w:rPr>
        <w:t>рока и в конце его удовлетворён</w:t>
      </w:r>
      <w:r w:rsidRPr="00A845CD">
        <w:rPr>
          <w:rFonts w:ascii="Times New Roman" w:eastAsia="Times New Roman" w:hAnsi="Times New Roman"/>
          <w:sz w:val="24"/>
          <w:szCs w:val="24"/>
        </w:rPr>
        <w:t>ность/неудовлетворённос</w:t>
      </w:r>
      <w:r w:rsidR="00A845CD">
        <w:rPr>
          <w:rFonts w:ascii="Times New Roman" w:eastAsia="Times New Roman" w:hAnsi="Times New Roman"/>
          <w:sz w:val="24"/>
          <w:szCs w:val="24"/>
        </w:rPr>
        <w:t>ть своей работой на уроке (с по</w:t>
      </w:r>
      <w:r w:rsidRPr="00A845CD">
        <w:rPr>
          <w:rFonts w:ascii="Times New Roman" w:eastAsia="Times New Roman" w:hAnsi="Times New Roman"/>
          <w:sz w:val="24"/>
          <w:szCs w:val="24"/>
        </w:rPr>
        <w:t>мощью смайликов, разноцве</w:t>
      </w:r>
      <w:r w:rsidR="00A845CD">
        <w:rPr>
          <w:rFonts w:ascii="Times New Roman" w:eastAsia="Times New Roman" w:hAnsi="Times New Roman"/>
          <w:sz w:val="24"/>
          <w:szCs w:val="24"/>
        </w:rPr>
        <w:t>тных фишек и пр.), позитивно от</w:t>
      </w:r>
      <w:r w:rsidRPr="00A845CD">
        <w:rPr>
          <w:rFonts w:ascii="Times New Roman" w:eastAsia="Times New Roman" w:hAnsi="Times New Roman"/>
          <w:sz w:val="24"/>
          <w:szCs w:val="24"/>
        </w:rPr>
        <w:t>носиться к своим успехам, стремиться к улучшени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ю результата; 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анализировать причин</w:t>
      </w:r>
      <w:r w:rsidR="00A845CD">
        <w:rPr>
          <w:rFonts w:ascii="Times New Roman" w:eastAsia="Times New Roman" w:hAnsi="Times New Roman"/>
          <w:sz w:val="24"/>
          <w:szCs w:val="24"/>
        </w:rPr>
        <w:t>ы успеха/неуспеха с помощью раз</w:t>
      </w:r>
      <w:r w:rsidRPr="00A845CD">
        <w:rPr>
          <w:rFonts w:ascii="Times New Roman" w:eastAsia="Times New Roman" w:hAnsi="Times New Roman"/>
          <w:sz w:val="24"/>
          <w:szCs w:val="24"/>
        </w:rPr>
        <w:t>ноцветных фишек, лесенок, оценочных шкал, формулировать их в устной форме по просьбе учителя;</w:t>
      </w:r>
    </w:p>
    <w:p w:rsidR="002D0119" w:rsidRPr="00A845CD" w:rsidRDefault="002D0119" w:rsidP="002223F9">
      <w:pPr>
        <w:pStyle w:val="ad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осваивать с помощью учителя позитивные установки типа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2D0119" w:rsidRPr="002D0119" w:rsidRDefault="002D0119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</w:t>
      </w:r>
      <w:r w:rsidR="00A845CD">
        <w:rPr>
          <w:rFonts w:ascii="Times New Roman" w:eastAsia="Times New Roman" w:hAnsi="Times New Roman"/>
          <w:sz w:val="24"/>
          <w:szCs w:val="24"/>
        </w:rPr>
        <w:t>олучат  возможность  научиться: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сопоставлять цели, за</w:t>
      </w:r>
      <w:r w:rsidR="00A845CD">
        <w:rPr>
          <w:rFonts w:ascii="Times New Roman" w:eastAsia="Times New Roman" w:hAnsi="Times New Roman"/>
          <w:sz w:val="24"/>
          <w:szCs w:val="24"/>
        </w:rPr>
        <w:t>явленные на шмуцтитуле, с содер</w:t>
      </w:r>
      <w:r w:rsidRPr="00A845CD">
        <w:rPr>
          <w:rFonts w:ascii="Times New Roman" w:eastAsia="Times New Roman" w:hAnsi="Times New Roman"/>
          <w:sz w:val="24"/>
          <w:szCs w:val="24"/>
        </w:rPr>
        <w:t>жанием материала урока в процессе его изучения;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читать в соответствии с целью чтения (выразительно, целыми словами, без искажений и пр.);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коллективно составлять план урока, продумывать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воз</w:t>
      </w:r>
      <w:r w:rsidRPr="00A845CD">
        <w:rPr>
          <w:rFonts w:ascii="Times New Roman" w:eastAsia="Times New Roman" w:hAnsi="Times New Roman"/>
          <w:sz w:val="24"/>
          <w:szCs w:val="24"/>
        </w:rPr>
        <w:t>можные этапы изучения темы;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коллективно составлять план для пересказа литературного произведения;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контролировать выполнение действий в соответствии с планом;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оценивать результат</w:t>
      </w:r>
      <w:r w:rsidR="00A845CD">
        <w:rPr>
          <w:rFonts w:ascii="Times New Roman" w:eastAsia="Times New Roman" w:hAnsi="Times New Roman"/>
          <w:sz w:val="24"/>
          <w:szCs w:val="24"/>
        </w:rPr>
        <w:t>ы своих действий по шкале и кри</w:t>
      </w:r>
      <w:r w:rsidRPr="00A845CD">
        <w:rPr>
          <w:rFonts w:ascii="Times New Roman" w:eastAsia="Times New Roman" w:hAnsi="Times New Roman"/>
          <w:sz w:val="24"/>
          <w:szCs w:val="24"/>
        </w:rPr>
        <w:t>териям, предложенным учителем;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оценивать результат</w:t>
      </w:r>
      <w:r w:rsidR="00A845CD">
        <w:rPr>
          <w:rFonts w:ascii="Times New Roman" w:eastAsia="Times New Roman" w:hAnsi="Times New Roman"/>
          <w:sz w:val="24"/>
          <w:szCs w:val="24"/>
        </w:rPr>
        <w:t>ы работы сверстников по совмест</w:t>
      </w:r>
      <w:r w:rsidRPr="00A845CD">
        <w:rPr>
          <w:rFonts w:ascii="Times New Roman" w:eastAsia="Times New Roman" w:hAnsi="Times New Roman"/>
          <w:sz w:val="24"/>
          <w:szCs w:val="24"/>
        </w:rPr>
        <w:t>но выработанным критериям;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выделять из темы урока известные знания и умения, определять круг неизвестного по изучаемой теме в мини-группе или паре;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фиксировать по ходу урока и в конце его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удовлетворён</w:t>
      </w:r>
      <w:r w:rsidRPr="00A845CD">
        <w:rPr>
          <w:rFonts w:ascii="Times New Roman" w:eastAsia="Times New Roman" w:hAnsi="Times New Roman"/>
          <w:sz w:val="24"/>
          <w:szCs w:val="24"/>
        </w:rPr>
        <w:t>ность/неудовлетворённос</w:t>
      </w:r>
      <w:r w:rsidR="00A845CD">
        <w:rPr>
          <w:rFonts w:ascii="Times New Roman" w:eastAsia="Times New Roman" w:hAnsi="Times New Roman"/>
          <w:sz w:val="24"/>
          <w:szCs w:val="24"/>
        </w:rPr>
        <w:t>ть своей работой на уроке (с по</w:t>
      </w:r>
      <w:r w:rsidRPr="00A845CD">
        <w:rPr>
          <w:rFonts w:ascii="Times New Roman" w:eastAsia="Times New Roman" w:hAnsi="Times New Roman"/>
          <w:sz w:val="24"/>
          <w:szCs w:val="24"/>
        </w:rPr>
        <w:t xml:space="preserve">мощью шкал, лесенок, </w:t>
      </w:r>
      <w:r w:rsidR="00A845CD">
        <w:rPr>
          <w:rFonts w:ascii="Times New Roman" w:eastAsia="Times New Roman" w:hAnsi="Times New Roman"/>
          <w:sz w:val="24"/>
          <w:szCs w:val="24"/>
        </w:rPr>
        <w:t>разноцветных фишек и пр.), аргу</w:t>
      </w:r>
      <w:r w:rsidRPr="00A845CD">
        <w:rPr>
          <w:rFonts w:ascii="Times New Roman" w:eastAsia="Times New Roman" w:hAnsi="Times New Roman"/>
          <w:sz w:val="24"/>
          <w:szCs w:val="24"/>
        </w:rPr>
        <w:t>ментировать своё позитивное отношение к своим успехам, проявлять стремление к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улучшению результата в ходе вы</w:t>
      </w:r>
      <w:r w:rsidRPr="00A845CD">
        <w:rPr>
          <w:rFonts w:ascii="Times New Roman" w:eastAsia="Times New Roman" w:hAnsi="Times New Roman"/>
          <w:sz w:val="24"/>
          <w:szCs w:val="24"/>
        </w:rPr>
        <w:t>полнения учебных задач;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lastRenderedPageBreak/>
        <w:t xml:space="preserve"> выделять из темы урока известные знания и умения, определять круг неизвестного по изучаемой теме в мини-группе или паре;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анализировать причины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успеха/неуспеха с помощью лесе</w:t>
      </w:r>
      <w:r w:rsidRPr="00A845CD">
        <w:rPr>
          <w:rFonts w:ascii="Times New Roman" w:eastAsia="Times New Roman" w:hAnsi="Times New Roman"/>
          <w:sz w:val="24"/>
          <w:szCs w:val="24"/>
        </w:rPr>
        <w:t>нок и оценочных шкал, формулировать их в устной форме по собственному желанию;</w:t>
      </w:r>
    </w:p>
    <w:p w:rsidR="002D0119" w:rsidRPr="00A845CD" w:rsidRDefault="002D0119" w:rsidP="002223F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D0119" w:rsidRPr="00A845CD" w:rsidRDefault="002D0119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5CD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понимать и толковать у</w:t>
      </w:r>
      <w:r w:rsidR="00A845CD">
        <w:rPr>
          <w:rFonts w:ascii="Times New Roman" w:eastAsia="Times New Roman" w:hAnsi="Times New Roman"/>
          <w:sz w:val="24"/>
          <w:szCs w:val="24"/>
        </w:rPr>
        <w:t>словные знаки и символы, исполь</w:t>
      </w:r>
      <w:r w:rsidRPr="00A845CD">
        <w:rPr>
          <w:rFonts w:ascii="Times New Roman" w:eastAsia="Times New Roman" w:hAnsi="Times New Roman"/>
          <w:sz w:val="24"/>
          <w:szCs w:val="24"/>
        </w:rPr>
        <w:t>зуемые в учебнике для пе</w:t>
      </w:r>
      <w:r w:rsidR="00A845CD">
        <w:rPr>
          <w:rFonts w:ascii="Times New Roman" w:eastAsia="Times New Roman" w:hAnsi="Times New Roman"/>
          <w:sz w:val="24"/>
          <w:szCs w:val="24"/>
        </w:rPr>
        <w:t>редачи информации (условные обо</w:t>
      </w:r>
      <w:r w:rsidRPr="00A845CD">
        <w:rPr>
          <w:rFonts w:ascii="Times New Roman" w:eastAsia="Times New Roman" w:hAnsi="Times New Roman"/>
          <w:sz w:val="24"/>
          <w:szCs w:val="24"/>
        </w:rPr>
        <w:t>значения, выделения цветом, оформление в рамки и пр.);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осмысленно читать слова и предложения; понимать смысл прочитанного;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сравнивать художествен</w:t>
      </w:r>
      <w:r w:rsidR="00A845CD">
        <w:rPr>
          <w:rFonts w:ascii="Times New Roman" w:eastAsia="Times New Roman" w:hAnsi="Times New Roman"/>
          <w:sz w:val="24"/>
          <w:szCs w:val="24"/>
        </w:rPr>
        <w:t>ные и научно-познавательные тек</w:t>
      </w:r>
      <w:r w:rsidRPr="00A845CD">
        <w:rPr>
          <w:rFonts w:ascii="Times New Roman" w:eastAsia="Times New Roman" w:hAnsi="Times New Roman"/>
          <w:sz w:val="24"/>
          <w:szCs w:val="24"/>
        </w:rPr>
        <w:t>сты; находить сходство и различия;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сопоставлять эпизод ли</w:t>
      </w:r>
      <w:r w:rsidR="00A845CD">
        <w:rPr>
          <w:rFonts w:ascii="Times New Roman" w:eastAsia="Times New Roman" w:hAnsi="Times New Roman"/>
          <w:sz w:val="24"/>
          <w:szCs w:val="24"/>
        </w:rPr>
        <w:t>тературного произведения с иллю</w:t>
      </w:r>
      <w:r w:rsidRPr="00A845CD">
        <w:rPr>
          <w:rFonts w:ascii="Times New Roman" w:eastAsia="Times New Roman" w:hAnsi="Times New Roman"/>
          <w:sz w:val="24"/>
          <w:szCs w:val="24"/>
        </w:rPr>
        <w:t>страцией, пословицей (поговоркой);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определять характер литера</w:t>
      </w:r>
      <w:r w:rsidR="00A845CD">
        <w:rPr>
          <w:rFonts w:ascii="Times New Roman" w:eastAsia="Times New Roman" w:hAnsi="Times New Roman"/>
          <w:sz w:val="24"/>
          <w:szCs w:val="24"/>
        </w:rPr>
        <w:t>турного героя, называя его каче</w:t>
      </w:r>
      <w:r w:rsidRPr="00A845CD">
        <w:rPr>
          <w:rFonts w:ascii="Times New Roman" w:eastAsia="Times New Roman" w:hAnsi="Times New Roman"/>
          <w:sz w:val="24"/>
          <w:szCs w:val="24"/>
        </w:rPr>
        <w:t>ства; соотносить его поступок с качеством характера;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отвечать на вопрос учителя или учебника по теме урока из 2—4 предложений;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проявлять индивидуальны</w:t>
      </w:r>
      <w:r w:rsidR="00A845CD">
        <w:rPr>
          <w:rFonts w:ascii="Times New Roman" w:eastAsia="Times New Roman" w:hAnsi="Times New Roman"/>
          <w:sz w:val="24"/>
          <w:szCs w:val="24"/>
        </w:rPr>
        <w:t>е творческие способности при со</w:t>
      </w:r>
      <w:r w:rsidRPr="00A845CD">
        <w:rPr>
          <w:rFonts w:ascii="Times New Roman" w:eastAsia="Times New Roman" w:hAnsi="Times New Roman"/>
          <w:sz w:val="24"/>
          <w:szCs w:val="24"/>
        </w:rPr>
        <w:t xml:space="preserve">чинении загадок, песенок, </w:t>
      </w:r>
      <w:proofErr w:type="spellStart"/>
      <w:r w:rsidRPr="00A845CD">
        <w:rPr>
          <w:rFonts w:ascii="Times New Roman" w:eastAsia="Times New Roman" w:hAnsi="Times New Roman"/>
          <w:sz w:val="24"/>
          <w:szCs w:val="24"/>
        </w:rPr>
        <w:t>потешек</w:t>
      </w:r>
      <w:proofErr w:type="spellEnd"/>
      <w:r w:rsidRPr="00A845CD">
        <w:rPr>
          <w:rFonts w:ascii="Times New Roman" w:eastAsia="Times New Roman" w:hAnsi="Times New Roman"/>
          <w:sz w:val="24"/>
          <w:szCs w:val="24"/>
        </w:rPr>
        <w:t xml:space="preserve">, сказок, в процессе чтения по ролям и </w:t>
      </w:r>
      <w:proofErr w:type="spellStart"/>
      <w:r w:rsidRPr="00A845CD">
        <w:rPr>
          <w:rFonts w:ascii="Times New Roman" w:eastAsia="Times New Roman" w:hAnsi="Times New Roman"/>
          <w:sz w:val="24"/>
          <w:szCs w:val="24"/>
        </w:rPr>
        <w:t>инсценирован</w:t>
      </w:r>
      <w:r w:rsidR="00A845CD">
        <w:rPr>
          <w:rFonts w:ascii="Times New Roman" w:eastAsia="Times New Roman" w:hAnsi="Times New Roman"/>
          <w:sz w:val="24"/>
          <w:szCs w:val="24"/>
        </w:rPr>
        <w:t>ии</w:t>
      </w:r>
      <w:proofErr w:type="spellEnd"/>
      <w:r w:rsidR="00A845CD">
        <w:rPr>
          <w:rFonts w:ascii="Times New Roman" w:eastAsia="Times New Roman" w:hAnsi="Times New Roman"/>
          <w:sz w:val="24"/>
          <w:szCs w:val="24"/>
        </w:rPr>
        <w:t>, при выполнении проектных за</w:t>
      </w:r>
      <w:r w:rsidRPr="00A845CD">
        <w:rPr>
          <w:rFonts w:ascii="Times New Roman" w:eastAsia="Times New Roman" w:hAnsi="Times New Roman"/>
          <w:sz w:val="24"/>
          <w:szCs w:val="24"/>
        </w:rPr>
        <w:t>даний;</w:t>
      </w:r>
    </w:p>
    <w:p w:rsidR="002D0119" w:rsidRPr="00A845CD" w:rsidRDefault="002D0119" w:rsidP="002223F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понимать смысл читаемого, интерпретировать произведение на основе чтения по ролям.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</w:t>
      </w:r>
      <w:r w:rsidR="00A845CD">
        <w:rPr>
          <w:rFonts w:ascii="Times New Roman" w:eastAsia="Times New Roman" w:hAnsi="Times New Roman"/>
          <w:sz w:val="24"/>
          <w:szCs w:val="24"/>
        </w:rPr>
        <w:t>и в учебнике для пере</w:t>
      </w:r>
      <w:r w:rsidRPr="00A845CD">
        <w:rPr>
          <w:rFonts w:ascii="Times New Roman" w:eastAsia="Times New Roman" w:hAnsi="Times New Roman"/>
          <w:sz w:val="24"/>
          <w:szCs w:val="24"/>
        </w:rPr>
        <w:t>дачи информации;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отвечать на вопросы учителя и учебника, придумывать свои собственные вопросы;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понимать переносное значение образного слова, фразы или предложения, объя</w:t>
      </w:r>
      <w:r w:rsidR="00A845CD">
        <w:rPr>
          <w:rFonts w:ascii="Times New Roman" w:eastAsia="Times New Roman" w:hAnsi="Times New Roman"/>
          <w:sz w:val="24"/>
          <w:szCs w:val="24"/>
        </w:rPr>
        <w:t>снять их самостоятельно, с помо</w:t>
      </w:r>
      <w:r w:rsidRPr="00A845CD">
        <w:rPr>
          <w:rFonts w:ascii="Times New Roman" w:eastAsia="Times New Roman" w:hAnsi="Times New Roman"/>
          <w:sz w:val="24"/>
          <w:szCs w:val="24"/>
        </w:rPr>
        <w:t>щью родителей, справочных материалов;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сравнивать лирические и прозаические произведения, </w:t>
      </w:r>
      <w:proofErr w:type="gramStart"/>
      <w:r w:rsidRPr="00A845CD">
        <w:rPr>
          <w:rFonts w:ascii="Times New Roman" w:eastAsia="Times New Roman" w:hAnsi="Times New Roman"/>
          <w:sz w:val="24"/>
          <w:szCs w:val="24"/>
        </w:rPr>
        <w:t>бас-ню</w:t>
      </w:r>
      <w:proofErr w:type="gramEnd"/>
      <w:r w:rsidRPr="00A845CD">
        <w:rPr>
          <w:rFonts w:ascii="Times New Roman" w:eastAsia="Times New Roman" w:hAnsi="Times New Roman"/>
          <w:sz w:val="24"/>
          <w:szCs w:val="24"/>
        </w:rPr>
        <w:t xml:space="preserve"> и стихотворение, народную и литературную сказку;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сопоставлять литературное произведение или эпизод из него с фрагментом музыка</w:t>
      </w:r>
      <w:r w:rsidR="00A845CD">
        <w:rPr>
          <w:rFonts w:ascii="Times New Roman" w:eastAsia="Times New Roman" w:hAnsi="Times New Roman"/>
          <w:sz w:val="24"/>
          <w:szCs w:val="24"/>
        </w:rPr>
        <w:t>льного произведения, репродукци</w:t>
      </w:r>
      <w:r w:rsidRPr="00A845CD">
        <w:rPr>
          <w:rFonts w:ascii="Times New Roman" w:eastAsia="Times New Roman" w:hAnsi="Times New Roman"/>
          <w:sz w:val="24"/>
          <w:szCs w:val="24"/>
        </w:rPr>
        <w:t xml:space="preserve">ей картины художника, </w:t>
      </w:r>
      <w:r w:rsidR="00A845CD">
        <w:rPr>
          <w:rFonts w:ascii="Times New Roman" w:eastAsia="Times New Roman" w:hAnsi="Times New Roman"/>
          <w:sz w:val="24"/>
          <w:szCs w:val="24"/>
        </w:rPr>
        <w:t>пословицей и поговоркой соответ</w:t>
      </w:r>
      <w:r w:rsidR="00A845CD" w:rsidRPr="00A845CD">
        <w:rPr>
          <w:rFonts w:ascii="Times New Roman" w:eastAsia="Times New Roman" w:hAnsi="Times New Roman"/>
          <w:sz w:val="24"/>
          <w:szCs w:val="24"/>
        </w:rPr>
        <w:t>ствующего</w:t>
      </w:r>
      <w:r w:rsidRPr="00A845CD">
        <w:rPr>
          <w:rFonts w:ascii="Times New Roman" w:eastAsia="Times New Roman" w:hAnsi="Times New Roman"/>
          <w:sz w:val="24"/>
          <w:szCs w:val="24"/>
        </w:rPr>
        <w:t xml:space="preserve"> смысла;</w:t>
      </w:r>
    </w:p>
    <w:p w:rsidR="002D0119" w:rsidRPr="00A845CD" w:rsidRDefault="00A845CD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D0119" w:rsidRPr="00A845CD">
        <w:rPr>
          <w:rFonts w:ascii="Times New Roman" w:eastAsia="Times New Roman" w:hAnsi="Times New Roman"/>
          <w:sz w:val="24"/>
          <w:szCs w:val="24"/>
        </w:rPr>
        <w:t>оздавать небольшое высказывание (или доказательство своей точки зрения) по теме урока из 5—6 предложений; L понимать смысл русс</w:t>
      </w:r>
      <w:r>
        <w:rPr>
          <w:rFonts w:ascii="Times New Roman" w:eastAsia="Times New Roman" w:hAnsi="Times New Roman"/>
          <w:sz w:val="24"/>
          <w:szCs w:val="24"/>
        </w:rPr>
        <w:t>ких народных и литературных ска</w:t>
      </w:r>
      <w:r w:rsidR="002D0119" w:rsidRPr="00A845CD">
        <w:rPr>
          <w:rFonts w:ascii="Times New Roman" w:eastAsia="Times New Roman" w:hAnsi="Times New Roman"/>
          <w:sz w:val="24"/>
          <w:szCs w:val="24"/>
        </w:rPr>
        <w:t>зок, басен И. А. Крылова;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проявлять индивидуальные творческие способности при составлении докучных сказок, составлении рифмовок, </w:t>
      </w:r>
      <w:proofErr w:type="gramStart"/>
      <w:r w:rsidRPr="00A845CD">
        <w:rPr>
          <w:rFonts w:ascii="Times New Roman" w:eastAsia="Times New Roman" w:hAnsi="Times New Roman"/>
          <w:sz w:val="24"/>
          <w:szCs w:val="24"/>
        </w:rPr>
        <w:t>не-больших</w:t>
      </w:r>
      <w:proofErr w:type="gramEnd"/>
      <w:r w:rsidRPr="00A845CD">
        <w:rPr>
          <w:rFonts w:ascii="Times New Roman" w:eastAsia="Times New Roman" w:hAnsi="Times New Roman"/>
          <w:sz w:val="24"/>
          <w:szCs w:val="24"/>
        </w:rPr>
        <w:t xml:space="preserve"> стихотворений, в процессе чтения по ролям, при </w:t>
      </w:r>
      <w:proofErr w:type="spellStart"/>
      <w:r w:rsidRPr="00A845CD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A845CD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соотносить пословицы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и поговорки с содержанием лите</w:t>
      </w:r>
      <w:r w:rsidRPr="00A845CD">
        <w:rPr>
          <w:rFonts w:ascii="Times New Roman" w:eastAsia="Times New Roman" w:hAnsi="Times New Roman"/>
          <w:sz w:val="24"/>
          <w:szCs w:val="24"/>
        </w:rPr>
        <w:t>ратурного произведения;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определять мотив поведения героя с помощью вопросов учителя или учебника (рабочей тетради);</w:t>
      </w:r>
    </w:p>
    <w:p w:rsidR="002D0119" w:rsidRPr="00A845CD" w:rsidRDefault="002D0119" w:rsidP="002223F9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понимать </w:t>
      </w:r>
      <w:proofErr w:type="gramStart"/>
      <w:r w:rsidRPr="00A845CD">
        <w:rPr>
          <w:rFonts w:ascii="Times New Roman" w:eastAsia="Times New Roman" w:hAnsi="Times New Roman"/>
          <w:sz w:val="24"/>
          <w:szCs w:val="24"/>
        </w:rPr>
        <w:t>читаемое</w:t>
      </w:r>
      <w:proofErr w:type="gramEnd"/>
      <w:r w:rsidRPr="00A845CD">
        <w:rPr>
          <w:rFonts w:ascii="Times New Roman" w:eastAsia="Times New Roman" w:hAnsi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2D0119" w:rsidRPr="00A845CD" w:rsidRDefault="002D0119" w:rsidP="00A845CD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5CD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lastRenderedPageBreak/>
        <w:t>отвечать на вопросы учителя по теме урока;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создавать связное высказывание из 3—4 простых предложений с помощью учителя;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под руководством учителя</w:t>
      </w:r>
      <w:r w:rsidR="00A845CD">
        <w:rPr>
          <w:rFonts w:ascii="Times New Roman" w:eastAsia="Times New Roman" w:hAnsi="Times New Roman"/>
          <w:sz w:val="24"/>
          <w:szCs w:val="24"/>
        </w:rPr>
        <w:t xml:space="preserve"> объединяться в группу сверстни</w:t>
      </w:r>
      <w:r w:rsidRPr="00A845CD">
        <w:rPr>
          <w:rFonts w:ascii="Times New Roman" w:eastAsia="Times New Roman" w:hAnsi="Times New Roman"/>
          <w:sz w:val="24"/>
          <w:szCs w:val="24"/>
        </w:rPr>
        <w:t>ков для выполнения задания, проявлять стремление ладить с собеседниками, не демонстрировать превосходств</w:t>
      </w:r>
      <w:r w:rsidR="00A845CD">
        <w:rPr>
          <w:rFonts w:ascii="Times New Roman" w:eastAsia="Times New Roman" w:hAnsi="Times New Roman"/>
          <w:sz w:val="24"/>
          <w:szCs w:val="24"/>
        </w:rPr>
        <w:t>о над дру</w:t>
      </w:r>
      <w:r w:rsidRPr="00A845CD">
        <w:rPr>
          <w:rFonts w:ascii="Times New Roman" w:eastAsia="Times New Roman" w:hAnsi="Times New Roman"/>
          <w:sz w:val="24"/>
          <w:szCs w:val="24"/>
        </w:rPr>
        <w:t>гими, вежливо общаться;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оценивать поступок героя, используя доступные оценочные средства (плохо/хорошо, уме</w:t>
      </w:r>
      <w:r w:rsidR="00A845CD">
        <w:rPr>
          <w:rFonts w:ascii="Times New Roman" w:eastAsia="Times New Roman" w:hAnsi="Times New Roman"/>
          <w:sz w:val="24"/>
          <w:szCs w:val="24"/>
        </w:rPr>
        <w:t>стно/неуместно, нравственно/без</w:t>
      </w:r>
      <w:r w:rsidRPr="00A845CD">
        <w:rPr>
          <w:rFonts w:ascii="Times New Roman" w:eastAsia="Times New Roman" w:hAnsi="Times New Roman"/>
          <w:sz w:val="24"/>
          <w:szCs w:val="24"/>
        </w:rPr>
        <w:t>нравственно и др.), высказывая свою точку зрения;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понимать общую цель деятельности, принимать её, обс</w:t>
      </w:r>
      <w:r w:rsidR="00A845CD">
        <w:rPr>
          <w:rFonts w:ascii="Times New Roman" w:eastAsia="Times New Roman" w:hAnsi="Times New Roman"/>
          <w:sz w:val="24"/>
          <w:szCs w:val="24"/>
        </w:rPr>
        <w:t>уж</w:t>
      </w:r>
      <w:r w:rsidRPr="00A845CD">
        <w:rPr>
          <w:rFonts w:ascii="Times New Roman" w:eastAsia="Times New Roman" w:hAnsi="Times New Roman"/>
          <w:sz w:val="24"/>
          <w:szCs w:val="24"/>
        </w:rPr>
        <w:t>дать коллективно под руководством учителя;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соотносить в паре или в г</w:t>
      </w:r>
      <w:r w:rsidR="00A845CD">
        <w:rPr>
          <w:rFonts w:ascii="Times New Roman" w:eastAsia="Times New Roman" w:hAnsi="Times New Roman"/>
          <w:sz w:val="24"/>
          <w:szCs w:val="24"/>
        </w:rPr>
        <w:t>руппе выполнение работы по алго</w:t>
      </w:r>
      <w:r w:rsidRPr="00A845CD">
        <w:rPr>
          <w:rFonts w:ascii="Times New Roman" w:eastAsia="Times New Roman" w:hAnsi="Times New Roman"/>
          <w:sz w:val="24"/>
          <w:szCs w:val="24"/>
        </w:rPr>
        <w:t>ритму, данному в учебнике или записанному учителем на доске; L оценивать по предложен</w:t>
      </w:r>
      <w:r w:rsidR="00A845CD">
        <w:rPr>
          <w:rFonts w:ascii="Times New Roman" w:eastAsia="Times New Roman" w:hAnsi="Times New Roman"/>
          <w:sz w:val="24"/>
          <w:szCs w:val="24"/>
        </w:rPr>
        <w:t>ной учителем шкале качество чте</w:t>
      </w:r>
      <w:r w:rsidRPr="00A845CD">
        <w:rPr>
          <w:rFonts w:ascii="Times New Roman" w:eastAsia="Times New Roman" w:hAnsi="Times New Roman"/>
          <w:sz w:val="24"/>
          <w:szCs w:val="24"/>
        </w:rPr>
        <w:t>ния по ролям, пересказ текста, выполнение проекта;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46ABA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6ABA">
        <w:rPr>
          <w:rFonts w:ascii="Times New Roman" w:eastAsia="Times New Roman" w:hAnsi="Times New Roman"/>
          <w:sz w:val="24"/>
          <w:szCs w:val="24"/>
        </w:rPr>
        <w:t xml:space="preserve">замечание, я его обязательно учту» и др., </w:t>
      </w:r>
    </w:p>
    <w:p w:rsidR="002D0119" w:rsidRPr="00146ABA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находить примеры использования вежливых сл</w:t>
      </w:r>
      <w:r w:rsidR="00A845CD" w:rsidRPr="00146ABA">
        <w:rPr>
          <w:rFonts w:ascii="Times New Roman" w:eastAsia="Times New Roman" w:hAnsi="Times New Roman"/>
          <w:sz w:val="24"/>
          <w:szCs w:val="24"/>
        </w:rPr>
        <w:t>ов и выражений в текстах изучае</w:t>
      </w:r>
      <w:r w:rsidRPr="00146ABA">
        <w:rPr>
          <w:rFonts w:ascii="Times New Roman" w:eastAsia="Times New Roman" w:hAnsi="Times New Roman"/>
          <w:sz w:val="24"/>
          <w:szCs w:val="24"/>
        </w:rPr>
        <w:t>мых произведений;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 xml:space="preserve"> находить нужную информацию с помощью взрослых, в учебных книгах, словарях;</w:t>
      </w:r>
    </w:p>
    <w:p w:rsidR="002D0119" w:rsidRPr="00A845CD" w:rsidRDefault="002D0119" w:rsidP="002223F9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5CD">
        <w:rPr>
          <w:rFonts w:ascii="Times New Roman" w:eastAsia="Times New Roman" w:hAnsi="Times New Roman"/>
          <w:sz w:val="24"/>
          <w:szCs w:val="24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 прислушиваться к партнёру по общению (деятельности), фиксировать его основны</w:t>
      </w:r>
      <w:r w:rsidR="00146ABA">
        <w:rPr>
          <w:rFonts w:ascii="Times New Roman" w:eastAsia="Times New Roman" w:hAnsi="Times New Roman"/>
          <w:sz w:val="24"/>
          <w:szCs w:val="24"/>
        </w:rPr>
        <w:t>е мысли и идеи, аргументы, запо</w:t>
      </w:r>
      <w:r w:rsidRPr="00146ABA">
        <w:rPr>
          <w:rFonts w:ascii="Times New Roman" w:eastAsia="Times New Roman" w:hAnsi="Times New Roman"/>
          <w:sz w:val="24"/>
          <w:szCs w:val="24"/>
        </w:rPr>
        <w:t>минать их, приводить свои;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не конфликтовать, использовать вежливые слова;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 выражать готовно</w:t>
      </w:r>
      <w:r w:rsidR="00146ABA">
        <w:rPr>
          <w:rFonts w:ascii="Times New Roman" w:eastAsia="Times New Roman" w:hAnsi="Times New Roman"/>
          <w:sz w:val="24"/>
          <w:szCs w:val="24"/>
        </w:rPr>
        <w:t>сть идти на компромиссы, предла</w:t>
      </w:r>
      <w:r w:rsidRPr="00146ABA">
        <w:rPr>
          <w:rFonts w:ascii="Times New Roman" w:eastAsia="Times New Roman" w:hAnsi="Times New Roman"/>
          <w:sz w:val="24"/>
          <w:szCs w:val="24"/>
        </w:rPr>
        <w:t>гать варианты и способы разрешения конфликтов;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</w:t>
      </w:r>
      <w:r w:rsidR="00146ABA">
        <w:rPr>
          <w:rFonts w:ascii="Times New Roman" w:eastAsia="Times New Roman" w:hAnsi="Times New Roman"/>
          <w:sz w:val="24"/>
          <w:szCs w:val="24"/>
        </w:rPr>
        <w:t>зучаемых произведений, описывающ</w:t>
      </w:r>
      <w:r w:rsidRPr="00146ABA">
        <w:rPr>
          <w:rFonts w:ascii="Times New Roman" w:eastAsia="Times New Roman" w:hAnsi="Times New Roman"/>
          <w:sz w:val="24"/>
          <w:szCs w:val="24"/>
        </w:rPr>
        <w:t>их конфликтную ситуацию;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оценивать поступо</w:t>
      </w:r>
      <w:r w:rsidR="00146ABA">
        <w:rPr>
          <w:rFonts w:ascii="Times New Roman" w:eastAsia="Times New Roman" w:hAnsi="Times New Roman"/>
          <w:sz w:val="24"/>
          <w:szCs w:val="24"/>
        </w:rPr>
        <w:t>к героя, учитывая его мотив, ис</w:t>
      </w:r>
      <w:r w:rsidRPr="00146ABA">
        <w:rPr>
          <w:rFonts w:ascii="Times New Roman" w:eastAsia="Times New Roman" w:hAnsi="Times New Roman"/>
          <w:sz w:val="24"/>
          <w:szCs w:val="24"/>
        </w:rPr>
        <w:t>пользуя речевые оцен</w:t>
      </w:r>
      <w:r w:rsidR="00146ABA">
        <w:rPr>
          <w:rFonts w:ascii="Times New Roman" w:eastAsia="Times New Roman" w:hAnsi="Times New Roman"/>
          <w:sz w:val="24"/>
          <w:szCs w:val="24"/>
        </w:rPr>
        <w:t>очные средства (вежливо/невежли</w:t>
      </w:r>
      <w:r w:rsidRPr="00146ABA">
        <w:rPr>
          <w:rFonts w:ascii="Times New Roman" w:eastAsia="Times New Roman" w:hAnsi="Times New Roman"/>
          <w:sz w:val="24"/>
          <w:szCs w:val="24"/>
        </w:rPr>
        <w:t>во, достойно/недостойно, искренне/лживо, нравственно/ безнравственно и др.), высказывая свою точку зрения;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принимать и сохра</w:t>
      </w:r>
      <w:r w:rsidR="00146ABA">
        <w:rPr>
          <w:rFonts w:ascii="Times New Roman" w:eastAsia="Times New Roman" w:hAnsi="Times New Roman"/>
          <w:sz w:val="24"/>
          <w:szCs w:val="24"/>
        </w:rPr>
        <w:t>нять цель деятельности коллекти</w:t>
      </w:r>
      <w:r w:rsidRPr="00146ABA">
        <w:rPr>
          <w:rFonts w:ascii="Times New Roman" w:eastAsia="Times New Roman" w:hAnsi="Times New Roman"/>
          <w:sz w:val="24"/>
          <w:szCs w:val="24"/>
        </w:rPr>
        <w:t>ва или малой группы (пары), участвовать в распределении функций и ролей в совместной деятельности;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определять совместно критерии оценивания выполнения того или иного задания </w:t>
      </w:r>
      <w:r w:rsidR="00146ABA">
        <w:rPr>
          <w:rFonts w:ascii="Times New Roman" w:eastAsia="Times New Roman" w:hAnsi="Times New Roman"/>
          <w:sz w:val="24"/>
          <w:szCs w:val="24"/>
        </w:rPr>
        <w:t>(упражнения); оценивать достиже</w:t>
      </w:r>
      <w:r w:rsidRPr="00146ABA">
        <w:rPr>
          <w:rFonts w:ascii="Times New Roman" w:eastAsia="Times New Roman" w:hAnsi="Times New Roman"/>
          <w:sz w:val="24"/>
          <w:szCs w:val="24"/>
        </w:rPr>
        <w:t>ния сверстников по выработанным критериям;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оценивать по пре</w:t>
      </w:r>
      <w:r w:rsidR="00146ABA">
        <w:rPr>
          <w:rFonts w:ascii="Times New Roman" w:eastAsia="Times New Roman" w:hAnsi="Times New Roman"/>
          <w:sz w:val="24"/>
          <w:szCs w:val="24"/>
        </w:rPr>
        <w:t>дложенным учителем критериям по</w:t>
      </w:r>
      <w:r w:rsidRPr="00146ABA">
        <w:rPr>
          <w:rFonts w:ascii="Times New Roman" w:eastAsia="Times New Roman" w:hAnsi="Times New Roman"/>
          <w:sz w:val="24"/>
          <w:szCs w:val="24"/>
        </w:rPr>
        <w:t>ступки литературных героев, проводить аналогии со своим поведением в различных ситуациях;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находить нужную информацию через беседу со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взрослы-ми</w:t>
      </w:r>
      <w:proofErr w:type="gramEnd"/>
      <w:r w:rsidRPr="00146ABA">
        <w:rPr>
          <w:rFonts w:ascii="Times New Roman" w:eastAsia="Times New Roman" w:hAnsi="Times New Roman"/>
          <w:sz w:val="24"/>
          <w:szCs w:val="24"/>
        </w:rPr>
        <w:t xml:space="preserve">, через учебные книги, </w:t>
      </w:r>
      <w:r w:rsidR="00146ABA">
        <w:rPr>
          <w:rFonts w:ascii="Times New Roman" w:eastAsia="Times New Roman" w:hAnsi="Times New Roman"/>
          <w:sz w:val="24"/>
          <w:szCs w:val="24"/>
        </w:rPr>
        <w:t>словари, справочники, энциклопе</w:t>
      </w:r>
      <w:r w:rsidRPr="00146ABA">
        <w:rPr>
          <w:rFonts w:ascii="Times New Roman" w:eastAsia="Times New Roman" w:hAnsi="Times New Roman"/>
          <w:sz w:val="24"/>
          <w:szCs w:val="24"/>
        </w:rPr>
        <w:t>дии для детей, через Интернет;</w:t>
      </w:r>
    </w:p>
    <w:p w:rsidR="002D0119" w:rsidRPr="00146ABA" w:rsidRDefault="002D0119" w:rsidP="002223F9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lastRenderedPageBreak/>
        <w:t>готовить небольшую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презентацию (5—6 слайдов) с по</w:t>
      </w:r>
      <w:r w:rsidRPr="00146ABA">
        <w:rPr>
          <w:rFonts w:ascii="Times New Roman" w:eastAsia="Times New Roman" w:hAnsi="Times New Roman"/>
          <w:sz w:val="24"/>
          <w:szCs w:val="24"/>
        </w:rPr>
        <w:t>мощью взрослых (родителей, воспитателя ГПД и пр.) по теме проекта, озвучивать её с опорой на слайды.</w:t>
      </w:r>
    </w:p>
    <w:p w:rsidR="002D0119" w:rsidRPr="00146ABA" w:rsidRDefault="002D0119" w:rsidP="00146ABA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6ABA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146ABA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Виды речевой и читательской деятельности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 xml:space="preserve"> Учащиеся научатся: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воспринимать на слух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различные виды текстов (художе</w:t>
      </w:r>
      <w:r w:rsidRPr="00146ABA">
        <w:rPr>
          <w:rFonts w:ascii="Times New Roman" w:eastAsia="Times New Roman" w:hAnsi="Times New Roman"/>
          <w:sz w:val="24"/>
          <w:szCs w:val="24"/>
        </w:rPr>
        <w:t>ственные, научно-познавательные, учебные, справочные);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осознавать цели изучения темы, представленной на шмуц-титулах, толковать их в соответствии с изучаемым материалом под руководством учителя;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 читать по слогам и цел</w:t>
      </w:r>
      <w:r w:rsidR="00146ABA">
        <w:rPr>
          <w:rFonts w:ascii="Times New Roman" w:eastAsia="Times New Roman" w:hAnsi="Times New Roman"/>
          <w:sz w:val="24"/>
          <w:szCs w:val="24"/>
        </w:rPr>
        <w:t>ыми словами с постепенным увели</w:t>
      </w:r>
      <w:r w:rsidRPr="00146ABA">
        <w:rPr>
          <w:rFonts w:ascii="Times New Roman" w:eastAsia="Times New Roman" w:hAnsi="Times New Roman"/>
          <w:sz w:val="24"/>
          <w:szCs w:val="24"/>
        </w:rPr>
        <w:t>чением скорости чтения, понимать смысл прочитанного;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читать различные книги, осуществлять выбор книг</w:t>
      </w:r>
      <w:r w:rsidR="00146ABA">
        <w:rPr>
          <w:rFonts w:ascii="Times New Roman" w:eastAsia="Times New Roman" w:hAnsi="Times New Roman"/>
          <w:sz w:val="24"/>
          <w:szCs w:val="24"/>
        </w:rPr>
        <w:t>и для са</w:t>
      </w:r>
      <w:r w:rsidRPr="00146ABA">
        <w:rPr>
          <w:rFonts w:ascii="Times New Roman" w:eastAsia="Times New Roman" w:hAnsi="Times New Roman"/>
          <w:sz w:val="24"/>
          <w:szCs w:val="24"/>
        </w:rPr>
        <w:t>мостоятельного чтения по названию, оглавлению, обложке;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различать понятия добро </w:t>
      </w:r>
      <w:r w:rsidR="00146ABA">
        <w:rPr>
          <w:rFonts w:ascii="Times New Roman" w:eastAsia="Times New Roman" w:hAnsi="Times New Roman"/>
          <w:sz w:val="24"/>
          <w:szCs w:val="24"/>
        </w:rPr>
        <w:t>и зло на основе прочитанных рас</w:t>
      </w:r>
      <w:r w:rsidRPr="00146ABA">
        <w:rPr>
          <w:rFonts w:ascii="Times New Roman" w:eastAsia="Times New Roman" w:hAnsi="Times New Roman"/>
          <w:sz w:val="24"/>
          <w:szCs w:val="24"/>
        </w:rPr>
        <w:t>сказов и сказок;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принимать участие в к</w:t>
      </w:r>
      <w:r w:rsidR="00146ABA">
        <w:rPr>
          <w:rFonts w:ascii="Times New Roman" w:eastAsia="Times New Roman" w:hAnsi="Times New Roman"/>
          <w:sz w:val="24"/>
          <w:szCs w:val="24"/>
        </w:rPr>
        <w:t>оллективных беседах по прочитан</w:t>
      </w:r>
      <w:r w:rsidRPr="00146ABA">
        <w:rPr>
          <w:rFonts w:ascii="Times New Roman" w:eastAsia="Times New Roman" w:hAnsi="Times New Roman"/>
          <w:sz w:val="24"/>
          <w:szCs w:val="24"/>
        </w:rPr>
        <w:t>ным, прослушанным произведениям; отвечать на вопросы по их содержанию;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отвечать на вопросы: «</w:t>
      </w:r>
      <w:r w:rsidR="00146ABA">
        <w:rPr>
          <w:rFonts w:ascii="Times New Roman" w:eastAsia="Times New Roman" w:hAnsi="Times New Roman"/>
          <w:sz w:val="24"/>
          <w:szCs w:val="24"/>
        </w:rPr>
        <w:t>Почему автор дал своему произве</w:t>
      </w:r>
      <w:r w:rsidRPr="00146ABA">
        <w:rPr>
          <w:rFonts w:ascii="Times New Roman" w:eastAsia="Times New Roman" w:hAnsi="Times New Roman"/>
          <w:sz w:val="24"/>
          <w:szCs w:val="24"/>
        </w:rPr>
        <w:t>дению такое название?»; «Чем тебе запомнился тот или иной герой произведения?»;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называть действующих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лиц прочитанного или прослушан</w:t>
      </w:r>
      <w:r w:rsidRPr="00146ABA">
        <w:rPr>
          <w:rFonts w:ascii="Times New Roman" w:eastAsia="Times New Roman" w:hAnsi="Times New Roman"/>
          <w:sz w:val="24"/>
          <w:szCs w:val="24"/>
        </w:rPr>
        <w:t xml:space="preserve">ного произведения, обдумывать содержание их поступков,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со-поставлять</w:t>
      </w:r>
      <w:proofErr w:type="gramEnd"/>
      <w:r w:rsidRPr="00146ABA">
        <w:rPr>
          <w:rFonts w:ascii="Times New Roman" w:eastAsia="Times New Roman" w:hAnsi="Times New Roman"/>
          <w:sz w:val="24"/>
          <w:szCs w:val="24"/>
        </w:rPr>
        <w:t xml:space="preserve"> свои поступки с поступками литературных героев; L различать научно-позн</w:t>
      </w:r>
      <w:r w:rsidR="00146ABA">
        <w:rPr>
          <w:rFonts w:ascii="Times New Roman" w:eastAsia="Times New Roman" w:hAnsi="Times New Roman"/>
          <w:sz w:val="24"/>
          <w:szCs w:val="24"/>
        </w:rPr>
        <w:t>авательный и художественный тек</w:t>
      </w:r>
      <w:r w:rsidRPr="00146ABA">
        <w:rPr>
          <w:rFonts w:ascii="Times New Roman" w:eastAsia="Times New Roman" w:hAnsi="Times New Roman"/>
          <w:sz w:val="24"/>
          <w:szCs w:val="24"/>
        </w:rPr>
        <w:t>сты; выявлять их особенности под руководством учителя;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2D0119" w:rsidRPr="00146ABA" w:rsidRDefault="002D0119" w:rsidP="002223F9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читать и понимать смысл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пословиц и поговорок, восприни</w:t>
      </w:r>
      <w:r w:rsidRPr="00146ABA">
        <w:rPr>
          <w:rFonts w:ascii="Times New Roman" w:eastAsia="Times New Roman" w:hAnsi="Times New Roman"/>
          <w:sz w:val="24"/>
          <w:szCs w:val="24"/>
        </w:rPr>
        <w:t xml:space="preserve">мать их как народную мудрость, соотносить содержание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про-изведения</w:t>
      </w:r>
      <w:proofErr w:type="gramEnd"/>
      <w:r w:rsidRPr="00146ABA">
        <w:rPr>
          <w:rFonts w:ascii="Times New Roman" w:eastAsia="Times New Roman" w:hAnsi="Times New Roman"/>
          <w:sz w:val="24"/>
          <w:szCs w:val="24"/>
        </w:rPr>
        <w:t xml:space="preserve"> с пословицей и поговоркой.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146ABA" w:rsidRDefault="00146ABA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</w:t>
      </w:r>
      <w:r w:rsidR="002D0119" w:rsidRPr="00146ABA">
        <w:rPr>
          <w:rFonts w:ascii="Times New Roman" w:eastAsia="Times New Roman" w:hAnsi="Times New Roman"/>
          <w:sz w:val="24"/>
          <w:szCs w:val="24"/>
        </w:rPr>
        <w:t>итать, соблюдая орфоэпические и интонационные нормы чтения;</w:t>
      </w:r>
    </w:p>
    <w:p w:rsidR="00146ABA" w:rsidRDefault="002D0119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читать целыми словам</w:t>
      </w:r>
      <w:r w:rsidR="00146ABA">
        <w:rPr>
          <w:rFonts w:ascii="Times New Roman" w:eastAsia="Times New Roman" w:hAnsi="Times New Roman"/>
          <w:sz w:val="24"/>
          <w:szCs w:val="24"/>
        </w:rPr>
        <w:t>и с постепенным увеличением скоро</w:t>
      </w:r>
      <w:r w:rsidRPr="00146ABA">
        <w:rPr>
          <w:rFonts w:ascii="Times New Roman" w:eastAsia="Times New Roman" w:hAnsi="Times New Roman"/>
          <w:sz w:val="24"/>
          <w:szCs w:val="24"/>
        </w:rPr>
        <w:t>сти чтения; при чтени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и отражать настроение автора; </w:t>
      </w:r>
    </w:p>
    <w:p w:rsidR="002D0119" w:rsidRPr="00146ABA" w:rsidRDefault="002D0119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ориентироваться в уч</w:t>
      </w:r>
      <w:r w:rsidR="00146ABA">
        <w:rPr>
          <w:rFonts w:ascii="Times New Roman" w:eastAsia="Times New Roman" w:hAnsi="Times New Roman"/>
          <w:sz w:val="24"/>
          <w:szCs w:val="24"/>
        </w:rPr>
        <w:t>ебной книге, её элементах; нахо</w:t>
      </w:r>
      <w:r w:rsidRPr="00146ABA">
        <w:rPr>
          <w:rFonts w:ascii="Times New Roman" w:eastAsia="Times New Roman" w:hAnsi="Times New Roman"/>
          <w:sz w:val="24"/>
          <w:szCs w:val="24"/>
        </w:rPr>
        <w:t>дить сходные элементы в художественной книге;</w:t>
      </w:r>
    </w:p>
    <w:p w:rsidR="002D0119" w:rsidRPr="00146ABA" w:rsidRDefault="002D0119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2D0119" w:rsidRPr="00146ABA" w:rsidRDefault="002D0119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осмыслять нравств</w:t>
      </w:r>
      <w:r w:rsidR="00146ABA">
        <w:rPr>
          <w:rFonts w:ascii="Times New Roman" w:eastAsia="Times New Roman" w:hAnsi="Times New Roman"/>
          <w:sz w:val="24"/>
          <w:szCs w:val="24"/>
        </w:rPr>
        <w:t>енное содержание пословиц, пого</w:t>
      </w:r>
      <w:r w:rsidRPr="00146ABA">
        <w:rPr>
          <w:rFonts w:ascii="Times New Roman" w:eastAsia="Times New Roman" w:hAnsi="Times New Roman"/>
          <w:sz w:val="24"/>
          <w:szCs w:val="24"/>
        </w:rPr>
        <w:t>ворок, мудрых изречений русского народа, соотносить их нравственный смысл с изучаемыми произведениями;</w:t>
      </w:r>
    </w:p>
    <w:p w:rsidR="002D0119" w:rsidRPr="00146ABA" w:rsidRDefault="002D0119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распределять загадки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на тематические группы, состав</w:t>
      </w:r>
      <w:r w:rsidRPr="00146ABA">
        <w:rPr>
          <w:rFonts w:ascii="Times New Roman" w:eastAsia="Times New Roman" w:hAnsi="Times New Roman"/>
          <w:sz w:val="24"/>
          <w:szCs w:val="24"/>
        </w:rPr>
        <w:t>лять собственные загадки на основе предложенного в учебнике алгоритма;</w:t>
      </w:r>
    </w:p>
    <w:p w:rsidR="002D0119" w:rsidRPr="00146ABA" w:rsidRDefault="00146ABA" w:rsidP="002223F9">
      <w:pPr>
        <w:pStyle w:val="ad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2D0119" w:rsidRPr="00146ABA">
        <w:rPr>
          <w:rFonts w:ascii="Times New Roman" w:eastAsia="Times New Roman" w:hAnsi="Times New Roman"/>
          <w:sz w:val="24"/>
          <w:szCs w:val="24"/>
        </w:rPr>
        <w:t>ересказывать текст подробно на основе коллективно составленного плана и под руководством учителя.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Творческая деятельность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146ABA" w:rsidRDefault="002D0119" w:rsidP="002223F9">
      <w:pPr>
        <w:pStyle w:val="ad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2D0119" w:rsidRPr="00146ABA" w:rsidRDefault="002D0119" w:rsidP="002223F9">
      <w:pPr>
        <w:pStyle w:val="ad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2D0119" w:rsidRPr="00146ABA" w:rsidRDefault="002D0119" w:rsidP="002223F9">
      <w:pPr>
        <w:pStyle w:val="ad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составлять высказывание на тему прочитанного или пр</w:t>
      </w:r>
      <w:r w:rsidR="00146ABA">
        <w:rPr>
          <w:rFonts w:ascii="Times New Roman" w:eastAsia="Times New Roman" w:hAnsi="Times New Roman"/>
          <w:sz w:val="24"/>
          <w:szCs w:val="24"/>
        </w:rPr>
        <w:t>о</w:t>
      </w:r>
      <w:r w:rsidRPr="00146ABA">
        <w:rPr>
          <w:rFonts w:ascii="Times New Roman" w:eastAsia="Times New Roman" w:hAnsi="Times New Roman"/>
          <w:sz w:val="24"/>
          <w:szCs w:val="24"/>
        </w:rPr>
        <w:t>слушанного произведения.</w:t>
      </w:r>
    </w:p>
    <w:p w:rsidR="002D0119" w:rsidRPr="00146ABA" w:rsidRDefault="00146ABA" w:rsidP="00146A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2D0119" w:rsidRPr="00146ABA">
        <w:rPr>
          <w:rFonts w:ascii="Times New Roman" w:eastAsia="Times New Roman" w:hAnsi="Times New Roman"/>
          <w:sz w:val="24"/>
          <w:szCs w:val="24"/>
        </w:rPr>
        <w:t>чащиеся  получат  возможность  научиться:</w:t>
      </w:r>
    </w:p>
    <w:p w:rsidR="002D0119" w:rsidRPr="00146ABA" w:rsidRDefault="002D0119" w:rsidP="002223F9">
      <w:pPr>
        <w:pStyle w:val="ad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lastRenderedPageBreak/>
        <w:t xml:space="preserve"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</w:t>
      </w:r>
      <w:r w:rsidR="00146ABA">
        <w:rPr>
          <w:rFonts w:ascii="Times New Roman" w:eastAsia="Times New Roman" w:hAnsi="Times New Roman"/>
          <w:sz w:val="24"/>
          <w:szCs w:val="24"/>
        </w:rPr>
        <w:t>соответствии с задачами, постав</w:t>
      </w:r>
      <w:r w:rsidRPr="00146ABA">
        <w:rPr>
          <w:rFonts w:ascii="Times New Roman" w:eastAsia="Times New Roman" w:hAnsi="Times New Roman"/>
          <w:sz w:val="24"/>
          <w:szCs w:val="24"/>
        </w:rPr>
        <w:t>ленными учителем;</w:t>
      </w:r>
    </w:p>
    <w:p w:rsidR="002D0119" w:rsidRPr="00146ABA" w:rsidRDefault="002D0119" w:rsidP="002223F9">
      <w:pPr>
        <w:pStyle w:val="ad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Литературоведческая пропедевтика Учащиеся научатся:</w:t>
      </w:r>
    </w:p>
    <w:p w:rsidR="002D0119" w:rsidRPr="00146ABA" w:rsidRDefault="002D0119" w:rsidP="002223F9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различать малые фольклор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ные жанры (загадка, песенка, </w:t>
      </w:r>
      <w:proofErr w:type="spellStart"/>
      <w:r w:rsidR="00146ABA">
        <w:rPr>
          <w:rFonts w:ascii="Times New Roman" w:eastAsia="Times New Roman" w:hAnsi="Times New Roman"/>
          <w:sz w:val="24"/>
          <w:szCs w:val="24"/>
        </w:rPr>
        <w:t>по</w:t>
      </w:r>
      <w:r w:rsidRPr="00146ABA">
        <w:rPr>
          <w:rFonts w:ascii="Times New Roman" w:eastAsia="Times New Roman" w:hAnsi="Times New Roman"/>
          <w:sz w:val="24"/>
          <w:szCs w:val="24"/>
        </w:rPr>
        <w:t>тешка</w:t>
      </w:r>
      <w:proofErr w:type="spellEnd"/>
      <w:r w:rsidRPr="00146ABA">
        <w:rPr>
          <w:rFonts w:ascii="Times New Roman" w:eastAsia="Times New Roman" w:hAnsi="Times New Roman"/>
          <w:sz w:val="24"/>
          <w:szCs w:val="24"/>
        </w:rPr>
        <w:t>) и большие фольклорные жанры (сказка);</w:t>
      </w:r>
    </w:p>
    <w:p w:rsidR="002D0119" w:rsidRPr="00146ABA" w:rsidRDefault="002D0119" w:rsidP="002223F9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отличать прозаический текст от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поэтического</w:t>
      </w:r>
      <w:proofErr w:type="gramEnd"/>
      <w:r w:rsidRPr="00146ABA">
        <w:rPr>
          <w:rFonts w:ascii="Times New Roman" w:eastAsia="Times New Roman" w:hAnsi="Times New Roman"/>
          <w:sz w:val="24"/>
          <w:szCs w:val="24"/>
        </w:rPr>
        <w:t>;</w:t>
      </w:r>
    </w:p>
    <w:p w:rsidR="002D0119" w:rsidRPr="00146ABA" w:rsidRDefault="002D0119" w:rsidP="002223F9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находить различия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между</w:t>
      </w:r>
      <w:r w:rsidR="00146ABA">
        <w:rPr>
          <w:rFonts w:ascii="Times New Roman" w:eastAsia="Times New Roman" w:hAnsi="Times New Roman"/>
          <w:sz w:val="24"/>
          <w:szCs w:val="24"/>
        </w:rPr>
        <w:t xml:space="preserve"> научно-познавательным</w:t>
      </w:r>
      <w:proofErr w:type="gramEnd"/>
      <w:r w:rsidR="00146ABA">
        <w:rPr>
          <w:rFonts w:ascii="Times New Roman" w:eastAsia="Times New Roman" w:hAnsi="Times New Roman"/>
          <w:sz w:val="24"/>
          <w:szCs w:val="24"/>
        </w:rPr>
        <w:t xml:space="preserve"> и художе</w:t>
      </w:r>
      <w:r w:rsidRPr="00146ABA">
        <w:rPr>
          <w:rFonts w:ascii="Times New Roman" w:eastAsia="Times New Roman" w:hAnsi="Times New Roman"/>
          <w:sz w:val="24"/>
          <w:szCs w:val="24"/>
        </w:rPr>
        <w:t>ственным текстами;</w:t>
      </w:r>
    </w:p>
    <w:p w:rsidR="002D0119" w:rsidRPr="00146ABA" w:rsidRDefault="002D0119" w:rsidP="002223F9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называть героев произведения, давать характеристику.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146ABA" w:rsidRDefault="002D0119" w:rsidP="002223F9">
      <w:pPr>
        <w:pStyle w:val="ad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отгадывать загадки на основе выявления существенных признаков предметов, осознавать особенности русских </w:t>
      </w:r>
      <w:proofErr w:type="gramStart"/>
      <w:r w:rsidRPr="00146ABA">
        <w:rPr>
          <w:rFonts w:ascii="Times New Roman" w:eastAsia="Times New Roman" w:hAnsi="Times New Roman"/>
          <w:sz w:val="24"/>
          <w:szCs w:val="24"/>
        </w:rPr>
        <w:t>за-гадок</w:t>
      </w:r>
      <w:proofErr w:type="gramEnd"/>
      <w:r w:rsidRPr="00146ABA">
        <w:rPr>
          <w:rFonts w:ascii="Times New Roman" w:eastAsia="Times New Roman" w:hAnsi="Times New Roman"/>
          <w:sz w:val="24"/>
          <w:szCs w:val="24"/>
        </w:rPr>
        <w:t>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2D0119" w:rsidRPr="00146ABA" w:rsidRDefault="002D0119" w:rsidP="002223F9">
      <w:pPr>
        <w:pStyle w:val="ad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D0119" w:rsidRPr="00146ABA" w:rsidRDefault="002D0119" w:rsidP="002223F9">
      <w:pPr>
        <w:pStyle w:val="ad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6ABA">
        <w:rPr>
          <w:rFonts w:ascii="Times New Roman" w:eastAsia="Times New Roman" w:hAnsi="Times New Roman"/>
          <w:sz w:val="24"/>
          <w:szCs w:val="24"/>
        </w:rPr>
        <w:t xml:space="preserve">использовать знания о рифме, об особенностях стихотворения, сказки, загадки, небылицы, песенки, </w:t>
      </w:r>
      <w:proofErr w:type="spellStart"/>
      <w:r w:rsidRPr="00146ABA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146ABA">
        <w:rPr>
          <w:rFonts w:ascii="Times New Roman" w:eastAsia="Times New Roman" w:hAnsi="Times New Roman"/>
          <w:sz w:val="24"/>
          <w:szCs w:val="24"/>
        </w:rPr>
        <w:t>, юмористического произведения в своей творческой деятель</w:t>
      </w:r>
      <w:r w:rsidR="00EA63B2">
        <w:rPr>
          <w:rFonts w:ascii="Times New Roman" w:eastAsia="Times New Roman" w:hAnsi="Times New Roman"/>
          <w:sz w:val="24"/>
          <w:szCs w:val="24"/>
        </w:rPr>
        <w:t>н</w:t>
      </w:r>
      <w:r w:rsidRPr="00146ABA">
        <w:rPr>
          <w:rFonts w:ascii="Times New Roman" w:eastAsia="Times New Roman" w:hAnsi="Times New Roman"/>
          <w:sz w:val="24"/>
          <w:szCs w:val="24"/>
        </w:rPr>
        <w:t>ости.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2</w:t>
      </w:r>
      <w:r w:rsidRPr="00EA63B2">
        <w:rPr>
          <w:rFonts w:ascii="Times New Roman" w:eastAsia="Times New Roman" w:hAnsi="Times New Roman"/>
          <w:b/>
          <w:sz w:val="24"/>
          <w:szCs w:val="24"/>
        </w:rPr>
        <w:tab/>
        <w:t>класс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EA63B2" w:rsidRDefault="002D0119" w:rsidP="002223F9">
      <w:pPr>
        <w:pStyle w:val="ad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2D0119" w:rsidRPr="00EA63B2" w:rsidRDefault="002D0119" w:rsidP="002223F9">
      <w:pPr>
        <w:pStyle w:val="ad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 гордостью относиться к произведениям русских писателей-классиков, известных во всём мире.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EA63B2" w:rsidRDefault="002D0119" w:rsidP="002223F9">
      <w:pPr>
        <w:pStyle w:val="a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2D0119" w:rsidRPr="00EA63B2" w:rsidRDefault="002D0119" w:rsidP="002223F9">
      <w:pPr>
        <w:pStyle w:val="a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ими и уважение к ним;</w:t>
      </w:r>
    </w:p>
    <w:p w:rsidR="002D0119" w:rsidRPr="00EA63B2" w:rsidRDefault="002D0119" w:rsidP="002223F9">
      <w:pPr>
        <w:pStyle w:val="a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A63B2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:rsid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формулировать вместе с учителем учебную задачу урока в соответствии с целями темы; понимать учебную задачу урока; 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читать в соответствии с ц</w:t>
      </w:r>
      <w:r w:rsidR="00EA63B2">
        <w:rPr>
          <w:rFonts w:ascii="Times New Roman" w:eastAsia="Times New Roman" w:hAnsi="Times New Roman"/>
          <w:sz w:val="24"/>
          <w:szCs w:val="24"/>
        </w:rPr>
        <w:t>елью чтения (выразительно, целы</w:t>
      </w:r>
      <w:r w:rsidRPr="00EA63B2">
        <w:rPr>
          <w:rFonts w:ascii="Times New Roman" w:eastAsia="Times New Roman" w:hAnsi="Times New Roman"/>
          <w:sz w:val="24"/>
          <w:szCs w:val="24"/>
        </w:rPr>
        <w:t>ми словами, без искажений и пр.);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lastRenderedPageBreak/>
        <w:t>контролировать выполнение действий в соответствии с планом;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2D0119" w:rsidRPr="00EA63B2" w:rsidRDefault="002D0119" w:rsidP="002223F9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L читать в соответствии с целью чтения (бегло, выразительно, по ролям, наизусть и пр.);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составлять план работы по решению учебной задачи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уро-ка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в мини-группе или паре, предлагать совместно с группой (парой) план изучения темы урока;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L определять границы коллективного знания и незнания по теме самостоятельно (Что мы уже знаем по данной теме?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Что мы уже умеем?), связывать с целевой установкой урока; L 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  <w:proofErr w:type="gramEnd"/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, «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>?»);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фиксировать причины неудач в устной форме в группе (паре);</w:t>
      </w:r>
    </w:p>
    <w:p w:rsid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предлагать варианты уст</w:t>
      </w:r>
      <w:r w:rsidR="00EA63B2">
        <w:rPr>
          <w:rFonts w:ascii="Times New Roman" w:eastAsia="Times New Roman" w:hAnsi="Times New Roman"/>
          <w:sz w:val="24"/>
          <w:szCs w:val="24"/>
        </w:rPr>
        <w:t>ранения причин неудач на уроке;\</w:t>
      </w:r>
    </w:p>
    <w:p w:rsidR="002D0119" w:rsidRPr="00EA63B2" w:rsidRDefault="002D0119" w:rsidP="002223F9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сказки;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lastRenderedPageBreak/>
        <w:t>понимать смысл русских народных и литературных сказок, басен И. А. Крылова;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рифмовок, написании небольших стихотворений, в процессе чтения по ролям, при </w:t>
      </w:r>
      <w:proofErr w:type="spellStart"/>
      <w:r w:rsidRPr="00EA63B2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EA63B2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2D0119" w:rsidRPr="00EA63B2" w:rsidRDefault="002D0119" w:rsidP="002223F9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понимать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читаемое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анализировать литер</w:t>
      </w:r>
      <w:r w:rsidR="00EA63B2">
        <w:rPr>
          <w:rFonts w:ascii="Times New Roman" w:eastAsia="Times New Roman" w:hAnsi="Times New Roman"/>
          <w:sz w:val="24"/>
          <w:szCs w:val="24"/>
        </w:rPr>
        <w:t>атурный текст с опорой на систе</w:t>
      </w:r>
      <w:r w:rsidRPr="00EA63B2">
        <w:rPr>
          <w:rFonts w:ascii="Times New Roman" w:eastAsia="Times New Roman" w:hAnsi="Times New Roman"/>
          <w:sz w:val="24"/>
          <w:szCs w:val="24"/>
        </w:rPr>
        <w:t>му вопросов учителя (учебника), выявлять основную мысль произведения;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сравнивать мотивы поступков героев из о</w:t>
      </w:r>
      <w:r w:rsidR="00EA63B2">
        <w:rPr>
          <w:rFonts w:ascii="Times New Roman" w:eastAsia="Times New Roman" w:hAnsi="Times New Roman"/>
          <w:sz w:val="24"/>
          <w:szCs w:val="24"/>
        </w:rPr>
        <w:t>дного литера</w:t>
      </w:r>
      <w:r w:rsidRPr="00EA63B2">
        <w:rPr>
          <w:rFonts w:ascii="Times New Roman" w:eastAsia="Times New Roman" w:hAnsi="Times New Roman"/>
          <w:sz w:val="24"/>
          <w:szCs w:val="24"/>
        </w:rPr>
        <w:t>турного произведения, выявлять особенности их поведения в зависимости от мотива;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находить в литерат</w:t>
      </w:r>
      <w:r w:rsidR="00EA63B2">
        <w:rPr>
          <w:rFonts w:ascii="Times New Roman" w:eastAsia="Times New Roman" w:hAnsi="Times New Roman"/>
          <w:sz w:val="24"/>
          <w:szCs w:val="24"/>
        </w:rPr>
        <w:t>урных текстах сравнения и эпите</w:t>
      </w:r>
      <w:r w:rsidRPr="00EA63B2">
        <w:rPr>
          <w:rFonts w:ascii="Times New Roman" w:eastAsia="Times New Roman" w:hAnsi="Times New Roman"/>
          <w:sz w:val="24"/>
          <w:szCs w:val="24"/>
        </w:rPr>
        <w:t>ты, использовать их в своих творческих работах;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самостоятельно опреде</w:t>
      </w:r>
      <w:r w:rsidR="00EA63B2">
        <w:rPr>
          <w:rFonts w:ascii="Times New Roman" w:eastAsia="Times New Roman" w:hAnsi="Times New Roman"/>
          <w:sz w:val="24"/>
          <w:szCs w:val="24"/>
        </w:rPr>
        <w:t>лять с помощью пословиц (погово</w:t>
      </w:r>
      <w:r w:rsidRPr="00EA63B2">
        <w:rPr>
          <w:rFonts w:ascii="Times New Roman" w:eastAsia="Times New Roman" w:hAnsi="Times New Roman"/>
          <w:sz w:val="24"/>
          <w:szCs w:val="24"/>
        </w:rPr>
        <w:t>рок) смысл читаемого произведения;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понимать смысл русс</w:t>
      </w:r>
      <w:r w:rsidR="00EA63B2">
        <w:rPr>
          <w:rFonts w:ascii="Times New Roman" w:eastAsia="Times New Roman" w:hAnsi="Times New Roman"/>
          <w:sz w:val="24"/>
          <w:szCs w:val="24"/>
        </w:rPr>
        <w:t>ких народных и литературных ска</w:t>
      </w:r>
      <w:r w:rsidRPr="00EA63B2">
        <w:rPr>
          <w:rFonts w:ascii="Times New Roman" w:eastAsia="Times New Roman" w:hAnsi="Times New Roman"/>
          <w:sz w:val="24"/>
          <w:szCs w:val="24"/>
        </w:rPr>
        <w:t xml:space="preserve">зок, рассказов и стихов великих классиков литературы (Пушкина, Лермонтова, Чехова, Толстого, Крылова и др.); понимать значение этих </w:t>
      </w:r>
      <w:r w:rsidR="00EA63B2">
        <w:rPr>
          <w:rFonts w:ascii="Times New Roman" w:eastAsia="Times New Roman" w:hAnsi="Times New Roman"/>
          <w:sz w:val="24"/>
          <w:szCs w:val="24"/>
        </w:rPr>
        <w:t>произведений для русской и миро</w:t>
      </w:r>
      <w:r w:rsidRPr="00EA63B2">
        <w:rPr>
          <w:rFonts w:ascii="Times New Roman" w:eastAsia="Times New Roman" w:hAnsi="Times New Roman"/>
          <w:sz w:val="24"/>
          <w:szCs w:val="24"/>
        </w:rPr>
        <w:t>вой литературы;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</w:t>
      </w:r>
      <w:r w:rsidR="00EA63B2">
        <w:rPr>
          <w:rFonts w:ascii="Times New Roman" w:eastAsia="Times New Roman" w:hAnsi="Times New Roman"/>
          <w:sz w:val="24"/>
          <w:szCs w:val="24"/>
        </w:rPr>
        <w:t xml:space="preserve">лям, при </w:t>
      </w:r>
      <w:proofErr w:type="spellStart"/>
      <w:r w:rsidR="00EA63B2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="00EA63B2">
        <w:rPr>
          <w:rFonts w:ascii="Times New Roman" w:eastAsia="Times New Roman" w:hAnsi="Times New Roman"/>
          <w:sz w:val="24"/>
          <w:szCs w:val="24"/>
        </w:rPr>
        <w:t xml:space="preserve"> и выпол</w:t>
      </w:r>
      <w:r w:rsidRPr="00EA63B2">
        <w:rPr>
          <w:rFonts w:ascii="Times New Roman" w:eastAsia="Times New Roman" w:hAnsi="Times New Roman"/>
          <w:sz w:val="24"/>
          <w:szCs w:val="24"/>
        </w:rPr>
        <w:t>нении проектных заданий;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сравнивать сказки бытовую и волшебную, сказку бытовую и басню, басню и рассказ; находить сходство и различия;</w:t>
      </w:r>
    </w:p>
    <w:p w:rsidR="002D0119" w:rsidRPr="00EA63B2" w:rsidRDefault="002D0119" w:rsidP="002223F9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lastRenderedPageBreak/>
        <w:t>не конфликтовать, использовать вежливые слова;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оценивать поступок героя, учитывая его м</w:t>
      </w:r>
      <w:r w:rsidR="00EA63B2">
        <w:rPr>
          <w:rFonts w:ascii="Times New Roman" w:eastAsia="Times New Roman" w:hAnsi="Times New Roman"/>
          <w:sz w:val="24"/>
          <w:szCs w:val="24"/>
        </w:rPr>
        <w:t>отив, используя ре</w:t>
      </w:r>
      <w:r w:rsidRPr="00EA63B2">
        <w:rPr>
          <w:rFonts w:ascii="Times New Roman" w:eastAsia="Times New Roman" w:hAnsi="Times New Roman"/>
          <w:sz w:val="24"/>
          <w:szCs w:val="24"/>
        </w:rPr>
        <w:t>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оценивать по предложенным учителем критериям поступки литературных героев, прово</w:t>
      </w:r>
      <w:r w:rsidR="00EA63B2">
        <w:rPr>
          <w:rFonts w:ascii="Times New Roman" w:eastAsia="Times New Roman" w:hAnsi="Times New Roman"/>
          <w:sz w:val="24"/>
          <w:szCs w:val="24"/>
        </w:rPr>
        <w:t>дить аналогии со своим поведени</w:t>
      </w:r>
      <w:r w:rsidRPr="00EA63B2">
        <w:rPr>
          <w:rFonts w:ascii="Times New Roman" w:eastAsia="Times New Roman" w:hAnsi="Times New Roman"/>
          <w:sz w:val="24"/>
          <w:szCs w:val="24"/>
        </w:rPr>
        <w:t>ем в различных ситуациях;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2D0119" w:rsidRPr="00EA63B2" w:rsidRDefault="002D0119" w:rsidP="002223F9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L понимать цель своего высказывания;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объяснять сверстникам способы бесконфликтной деятельности;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отбирать аргументы и факты для доказательства своей точки зрения;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L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определять критерии оценивания поведения людей в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раз-личных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жизненных ситуациях на основе нравственных норм; L руководствоваться выработанными критериями при оценке поступков литературных героев и своего собственного поведения;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объяснять причины конфликта, возникшего в группе,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на-ходить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пути выхода из создавшейся ситуации; приводить примеры похожих ситуаций из литературных произведений; L находить нужную информацию через беседу со взрослы-ми, через учебные книги, словари, справочники, энциклопедии для детей, через Интернет, периодику (детские журналы и газеты);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lastRenderedPageBreak/>
        <w:t>готовить небольшую презентацию (6—7 слайдов), обращаясь за помощью к взрослым только в случае затруднений.</w:t>
      </w:r>
    </w:p>
    <w:p w:rsidR="002D0119" w:rsidRPr="00EA63B2" w:rsidRDefault="00EA63B2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2D0119" w:rsidRPr="00EA63B2">
        <w:rPr>
          <w:rFonts w:ascii="Times New Roman" w:eastAsia="Times New Roman" w:hAnsi="Times New Roman"/>
          <w:sz w:val="24"/>
          <w:szCs w:val="24"/>
        </w:rPr>
        <w:t>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2D0119" w:rsidRPr="00EA63B2" w:rsidRDefault="002D0119" w:rsidP="002223F9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2D0119" w:rsidRPr="00EA63B2" w:rsidRDefault="002D0119" w:rsidP="00EA63B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63B2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EA63B2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 xml:space="preserve">Виды речевой и читательской деятельности 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понимать цели изучения</w:t>
      </w:r>
      <w:r w:rsidR="00EA63B2">
        <w:rPr>
          <w:rFonts w:ascii="Times New Roman" w:eastAsia="Times New Roman" w:hAnsi="Times New Roman"/>
          <w:sz w:val="24"/>
          <w:szCs w:val="24"/>
        </w:rPr>
        <w:t xml:space="preserve"> темы, представленной на шмуцти</w:t>
      </w:r>
      <w:r w:rsidRPr="00EA63B2">
        <w:rPr>
          <w:rFonts w:ascii="Times New Roman" w:eastAsia="Times New Roman" w:hAnsi="Times New Roman"/>
          <w:sz w:val="24"/>
          <w:szCs w:val="24"/>
        </w:rPr>
        <w:t>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2D0119" w:rsidRPr="00EA63B2" w:rsidRDefault="002D0119" w:rsidP="002223F9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D11FF3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</w:t>
      </w:r>
      <w:r w:rsidR="00D11FF3">
        <w:rPr>
          <w:rFonts w:ascii="Times New Roman" w:eastAsia="Times New Roman" w:hAnsi="Times New Roman"/>
          <w:sz w:val="24"/>
          <w:szCs w:val="24"/>
        </w:rPr>
        <w:t>ениями о праздниках с друзьями;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 с помощью учителя;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задавать вопросы по прочитанному произведению, </w:t>
      </w:r>
      <w:proofErr w:type="gramStart"/>
      <w:r w:rsidRPr="00EA63B2">
        <w:rPr>
          <w:rFonts w:ascii="Times New Roman" w:eastAsia="Times New Roman" w:hAnsi="Times New Roman"/>
          <w:sz w:val="24"/>
          <w:szCs w:val="24"/>
        </w:rPr>
        <w:t>на-ходить</w:t>
      </w:r>
      <w:proofErr w:type="gramEnd"/>
      <w:r w:rsidRPr="00EA63B2">
        <w:rPr>
          <w:rFonts w:ascii="Times New Roman" w:eastAsia="Times New Roman" w:hAnsi="Times New Roman"/>
          <w:sz w:val="24"/>
          <w:szCs w:val="24"/>
        </w:rPr>
        <w:t xml:space="preserve">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lastRenderedPageBreak/>
        <w:t>делить текст на части; озаглавливать части, подробно пересказывать, опира</w:t>
      </w:r>
      <w:r w:rsidR="00D11FF3">
        <w:rPr>
          <w:rFonts w:ascii="Times New Roman" w:eastAsia="Times New Roman" w:hAnsi="Times New Roman"/>
          <w:sz w:val="24"/>
          <w:szCs w:val="24"/>
        </w:rPr>
        <w:t>ясь на составленный под руковод</w:t>
      </w:r>
      <w:r w:rsidRPr="00EA63B2">
        <w:rPr>
          <w:rFonts w:ascii="Times New Roman" w:eastAsia="Times New Roman" w:hAnsi="Times New Roman"/>
          <w:sz w:val="24"/>
          <w:szCs w:val="24"/>
        </w:rPr>
        <w:t>ством учителя план;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находить книги для с</w:t>
      </w:r>
      <w:r w:rsidR="00D11FF3">
        <w:rPr>
          <w:rFonts w:ascii="Times New Roman" w:eastAsia="Times New Roman" w:hAnsi="Times New Roman"/>
          <w:sz w:val="24"/>
          <w:szCs w:val="24"/>
        </w:rPr>
        <w:t>амостоятельного чтения в библио</w:t>
      </w:r>
      <w:r w:rsidRPr="00EA63B2">
        <w:rPr>
          <w:rFonts w:ascii="Times New Roman" w:eastAsia="Times New Roman" w:hAnsi="Times New Roman"/>
          <w:sz w:val="24"/>
          <w:szCs w:val="24"/>
        </w:rPr>
        <w:t>теках (школьной, домашней, городской, виртуальной и др.); при выборе книг и поиске информации опирать</w:t>
      </w:r>
      <w:r w:rsidR="00D11FF3">
        <w:rPr>
          <w:rFonts w:ascii="Times New Roman" w:eastAsia="Times New Roman" w:hAnsi="Times New Roman"/>
          <w:sz w:val="24"/>
          <w:szCs w:val="24"/>
        </w:rPr>
        <w:t>ся на аппа</w:t>
      </w:r>
      <w:r w:rsidRPr="00EA63B2">
        <w:rPr>
          <w:rFonts w:ascii="Times New Roman" w:eastAsia="Times New Roman" w:hAnsi="Times New Roman"/>
          <w:sz w:val="24"/>
          <w:szCs w:val="24"/>
        </w:rPr>
        <w:t>рат книги, её элементы; делиться своими впечатлениями о прочитанных книгах, участвовать в диалогах и дискуссиях;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>пользоваться тематическим каталогом в школьной библиотеке;</w:t>
      </w:r>
    </w:p>
    <w:p w:rsidR="002D0119" w:rsidRPr="00EA63B2" w:rsidRDefault="002D0119" w:rsidP="002223F9">
      <w:pPr>
        <w:pStyle w:val="ad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63B2">
        <w:rPr>
          <w:rFonts w:ascii="Times New Roman" w:eastAsia="Times New Roman" w:hAnsi="Times New Roman"/>
          <w:sz w:val="24"/>
          <w:szCs w:val="24"/>
        </w:rPr>
        <w:t xml:space="preserve">составлять краткую аннотацию (автор, название, тема книги, рекомендации к </w:t>
      </w:r>
      <w:r w:rsidR="00D11FF3">
        <w:rPr>
          <w:rFonts w:ascii="Times New Roman" w:eastAsia="Times New Roman" w:hAnsi="Times New Roman"/>
          <w:sz w:val="24"/>
          <w:szCs w:val="24"/>
        </w:rPr>
        <w:t>чтению) на художественное произ</w:t>
      </w:r>
      <w:r w:rsidRPr="00EA63B2">
        <w:rPr>
          <w:rFonts w:ascii="Times New Roman" w:eastAsia="Times New Roman" w:hAnsi="Times New Roman"/>
          <w:sz w:val="24"/>
          <w:szCs w:val="24"/>
        </w:rPr>
        <w:t>ведение по образцу.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Творческая деятельность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D11FF3" w:rsidRDefault="002D0119" w:rsidP="002223F9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пересказывать текст подробно на основе коллективно составленного плана или опорных слов под руководством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учи-теля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>;</w:t>
      </w:r>
    </w:p>
    <w:p w:rsidR="00D11FF3" w:rsidRDefault="002D0119" w:rsidP="002223F9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составлять собственные высказы</w:t>
      </w:r>
      <w:r w:rsidR="00D11FF3">
        <w:rPr>
          <w:rFonts w:ascii="Times New Roman" w:eastAsia="Times New Roman" w:hAnsi="Times New Roman"/>
          <w:sz w:val="24"/>
          <w:szCs w:val="24"/>
        </w:rPr>
        <w:t>вания на основе произве</w:t>
      </w:r>
      <w:r w:rsidRPr="00D11FF3">
        <w:rPr>
          <w:rFonts w:ascii="Times New Roman" w:eastAsia="Times New Roman" w:hAnsi="Times New Roman"/>
          <w:sz w:val="24"/>
          <w:szCs w:val="24"/>
        </w:rPr>
        <w:t xml:space="preserve">дений, высказывая собственное отношение к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прочитанному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>.</w:t>
      </w:r>
    </w:p>
    <w:p w:rsidR="002D0119" w:rsidRPr="00D11FF3" w:rsidRDefault="002D0119" w:rsidP="00D11FF3">
      <w:pPr>
        <w:pStyle w:val="ad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D11FF3" w:rsidRDefault="002D0119" w:rsidP="002223F9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сочинять свои произведения малых жанров устного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на-родного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творчества в соответствии с жанровыми особенностями и индивидуальной задумкой;</w:t>
      </w:r>
    </w:p>
    <w:p w:rsidR="002D0119" w:rsidRPr="00D11FF3" w:rsidRDefault="002D0119" w:rsidP="002223F9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D11FF3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Л</w:t>
      </w:r>
      <w:r w:rsidR="00D11FF3">
        <w:rPr>
          <w:rFonts w:ascii="Times New Roman" w:eastAsia="Times New Roman" w:hAnsi="Times New Roman"/>
          <w:sz w:val="24"/>
          <w:szCs w:val="24"/>
        </w:rPr>
        <w:t>итературоведческая пропедевтика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D11FF3" w:rsidRDefault="002D0119" w:rsidP="002223F9">
      <w:pPr>
        <w:pStyle w:val="ad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proofErr w:type="spellStart"/>
      <w:r w:rsidRPr="00D11FF3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2D0119" w:rsidRPr="00D11FF3" w:rsidRDefault="002D0119" w:rsidP="002223F9">
      <w:pPr>
        <w:pStyle w:val="ad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научно-познавательному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или художественному; составлять таблицу различий;</w:t>
      </w:r>
    </w:p>
    <w:p w:rsidR="002D0119" w:rsidRPr="00D11FF3" w:rsidRDefault="002D0119" w:rsidP="002223F9">
      <w:pPr>
        <w:pStyle w:val="ad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D11FF3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D11FF3" w:rsidRDefault="002D0119" w:rsidP="002223F9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2D0119" w:rsidRPr="00D11FF3" w:rsidRDefault="002D0119" w:rsidP="002223F9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2D0119" w:rsidRPr="00D11FF3" w:rsidRDefault="002D0119" w:rsidP="002223F9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находить в произведении средства художественной выразительности;</w:t>
      </w:r>
    </w:p>
    <w:p w:rsidR="002D0119" w:rsidRPr="00D11FF3" w:rsidRDefault="002D0119" w:rsidP="002223F9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2D0119" w:rsidRPr="00D11FF3" w:rsidRDefault="002D0119" w:rsidP="00D11FF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1FF3">
        <w:rPr>
          <w:rFonts w:ascii="Times New Roman" w:eastAsia="Times New Roman" w:hAnsi="Times New Roman"/>
          <w:b/>
          <w:sz w:val="24"/>
          <w:szCs w:val="24"/>
        </w:rPr>
        <w:t>3  класс</w:t>
      </w:r>
    </w:p>
    <w:p w:rsidR="002D0119" w:rsidRPr="00D11FF3" w:rsidRDefault="002D0119" w:rsidP="00D11FF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1FF3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D11FF3" w:rsidRDefault="002D0119" w:rsidP="002223F9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понимать, что отношение к Родине начинается с отношения к семье, находить подтверждение этому в читаемых текстах, в том числе пословицах и поговорках;</w:t>
      </w:r>
    </w:p>
    <w:p w:rsidR="002D0119" w:rsidRPr="00D11FF3" w:rsidRDefault="002D0119" w:rsidP="002223F9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2D0119" w:rsidRPr="00D11FF3" w:rsidRDefault="002D0119" w:rsidP="002223F9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самост</w:t>
      </w:r>
      <w:r w:rsidR="00D11FF3">
        <w:rPr>
          <w:rFonts w:ascii="Times New Roman" w:eastAsia="Times New Roman" w:hAnsi="Times New Roman"/>
          <w:sz w:val="24"/>
          <w:szCs w:val="24"/>
        </w:rPr>
        <w:t>оятельно</w:t>
      </w:r>
      <w:r w:rsidR="00D11FF3">
        <w:rPr>
          <w:rFonts w:ascii="Times New Roman" w:eastAsia="Times New Roman" w:hAnsi="Times New Roman"/>
          <w:sz w:val="24"/>
          <w:szCs w:val="24"/>
        </w:rPr>
        <w:tab/>
        <w:t>находить</w:t>
      </w:r>
      <w:r w:rsidR="00D11FF3">
        <w:rPr>
          <w:rFonts w:ascii="Times New Roman" w:eastAsia="Times New Roman" w:hAnsi="Times New Roman"/>
          <w:sz w:val="24"/>
          <w:szCs w:val="24"/>
        </w:rPr>
        <w:tab/>
        <w:t>произведения</w:t>
      </w:r>
      <w:r w:rsidR="00D11FF3">
        <w:rPr>
          <w:rFonts w:ascii="Times New Roman" w:eastAsia="Times New Roman" w:hAnsi="Times New Roman"/>
          <w:sz w:val="24"/>
          <w:szCs w:val="24"/>
        </w:rPr>
        <w:tab/>
        <w:t xml:space="preserve"> о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своей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Родине,</w:t>
      </w:r>
    </w:p>
    <w:p w:rsidR="002D0119" w:rsidRPr="00D11FF3" w:rsidRDefault="00D11FF3" w:rsidP="002223F9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>интересом читать, создавать собственные высказывания и произведения о Родине.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D11FF3" w:rsidRDefault="002D0119" w:rsidP="002223F9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lastRenderedPageBreak/>
        <w:t>понимать, что отношение к Родине начинается с отношения к семье и к малой родине, находить примеры самоотверженной любви к малой родине среди героев прочитанных произведений;</w:t>
      </w:r>
    </w:p>
    <w:p w:rsidR="002D0119" w:rsidRPr="00D11FF3" w:rsidRDefault="002D0119" w:rsidP="002223F9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</w:t>
      </w:r>
      <w:r w:rsidR="00D11FF3">
        <w:rPr>
          <w:rFonts w:ascii="Times New Roman" w:eastAsia="Times New Roman" w:hAnsi="Times New Roman"/>
          <w:sz w:val="24"/>
          <w:szCs w:val="24"/>
        </w:rPr>
        <w:t>е</w:t>
      </w:r>
      <w:r w:rsidR="00D11FF3" w:rsidRPr="00D11FF3">
        <w:rPr>
          <w:rFonts w:ascii="Times New Roman" w:eastAsia="Times New Roman" w:hAnsi="Times New Roman"/>
          <w:sz w:val="24"/>
          <w:szCs w:val="24"/>
        </w:rPr>
        <w:t>н</w:t>
      </w:r>
      <w:r w:rsidRPr="00D11FF3">
        <w:rPr>
          <w:rFonts w:ascii="Times New Roman" w:eastAsia="Times New Roman" w:hAnsi="Times New Roman"/>
          <w:sz w:val="24"/>
          <w:szCs w:val="24"/>
        </w:rPr>
        <w:t>ия (литературный журнал, уроки-концерты, уроки-праздники, уроки-конкурсы и пр.);</w:t>
      </w:r>
    </w:p>
    <w:p w:rsidR="002D0119" w:rsidRPr="00D11FF3" w:rsidRDefault="002D0119" w:rsidP="002223F9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2D0119" w:rsidRPr="00D11FF3" w:rsidRDefault="002D0119" w:rsidP="002223F9">
      <w:pPr>
        <w:pStyle w:val="ad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2D0119" w:rsidRPr="00DE40D9" w:rsidRDefault="002D0119" w:rsidP="00D11FF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E40D9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</w:p>
    <w:p w:rsidR="002D0119" w:rsidRPr="00DE40D9" w:rsidRDefault="002D0119" w:rsidP="00D11FF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40D9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формулиров</w:t>
      </w:r>
      <w:r w:rsidR="00D11FF3">
        <w:rPr>
          <w:rFonts w:ascii="Times New Roman" w:eastAsia="Times New Roman" w:hAnsi="Times New Roman"/>
          <w:sz w:val="24"/>
          <w:szCs w:val="24"/>
        </w:rPr>
        <w:t xml:space="preserve">ать учебную задачу урока в </w:t>
      </w:r>
      <w:proofErr w:type="spellStart"/>
      <w:r w:rsidR="00D11FF3">
        <w:rPr>
          <w:rFonts w:ascii="Times New Roman" w:eastAsia="Times New Roman" w:hAnsi="Times New Roman"/>
          <w:sz w:val="24"/>
          <w:szCs w:val="24"/>
        </w:rPr>
        <w:t>мини</w:t>
      </w:r>
      <w:r w:rsidRPr="00D11FF3">
        <w:rPr>
          <w:rFonts w:ascii="Times New Roman" w:eastAsia="Times New Roman" w:hAnsi="Times New Roman"/>
          <w:sz w:val="24"/>
          <w:szCs w:val="24"/>
        </w:rPr>
        <w:t>группе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 xml:space="preserve"> (паре), принимать её, сохранять на протяжении всего урока, периодически сверяя свои учебные действия с заданной задачей;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читать в соответствии с целью чтения (бегло, выразительно, по ролям, наизусть и пр.);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  <w:r w:rsidR="00D11F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1FF3" w:rsidRDefault="00D11FF3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свои 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>достижения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ab/>
        <w:t>и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ab/>
        <w:t>результаты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ab/>
        <w:t>сверстников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2D0119" w:rsidRPr="00D11FF3">
        <w:rPr>
          <w:rFonts w:ascii="Times New Roman" w:eastAsia="Times New Roman" w:hAnsi="Times New Roman"/>
          <w:sz w:val="24"/>
          <w:szCs w:val="24"/>
        </w:rPr>
        <w:t xml:space="preserve">группе (паре) по выработанным критериям и выбранным формам оценивания (с помощью шкал, лесенок, баллов и пр.); 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фиксировать по ходу урока и</w:t>
      </w:r>
      <w:r w:rsidR="00D11FF3">
        <w:rPr>
          <w:rFonts w:ascii="Times New Roman" w:eastAsia="Times New Roman" w:hAnsi="Times New Roman"/>
          <w:sz w:val="24"/>
          <w:szCs w:val="24"/>
        </w:rPr>
        <w:t xml:space="preserve"> в конце урока удовле</w:t>
      </w:r>
      <w:r w:rsidRPr="00D11FF3">
        <w:rPr>
          <w:rFonts w:ascii="Times New Roman" w:eastAsia="Times New Roman" w:hAnsi="Times New Roman"/>
          <w:sz w:val="24"/>
          <w:szCs w:val="24"/>
        </w:rPr>
        <w:t>творённость/неудовлетворённость своей работой на уроке (с помощью шкал, значков «+» и «−»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, «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>?»);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, «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>?»);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фиксировать причины неудач в устной форме в группе или паре;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предлагать варианты устранения причин неудач на уроке;</w:t>
      </w:r>
    </w:p>
    <w:p w:rsidR="002D0119" w:rsidRPr="00D11FF3" w:rsidRDefault="002D0119" w:rsidP="002223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свои</w:t>
      </w:r>
      <w:r w:rsidRPr="00D11FF3">
        <w:rPr>
          <w:rFonts w:ascii="Times New Roman" w:eastAsia="Times New Roman" w:hAnsi="Times New Roman"/>
          <w:sz w:val="24"/>
          <w:szCs w:val="24"/>
        </w:rPr>
        <w:tab/>
        <w:t>задачи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урока</w:t>
      </w:r>
      <w:r w:rsidRPr="00D11FF3">
        <w:rPr>
          <w:rFonts w:ascii="Times New Roman" w:eastAsia="Times New Roman" w:hAnsi="Times New Roman"/>
          <w:sz w:val="24"/>
          <w:szCs w:val="24"/>
        </w:rPr>
        <w:tab/>
        <w:t>в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соответствии</w:t>
      </w:r>
      <w:r w:rsidR="00D11FF3">
        <w:rPr>
          <w:rFonts w:ascii="Times New Roman" w:eastAsia="Times New Roman" w:hAnsi="Times New Roman"/>
          <w:sz w:val="24"/>
          <w:szCs w:val="24"/>
        </w:rPr>
        <w:t xml:space="preserve"> </w:t>
      </w:r>
      <w:r w:rsidR="00D11FF3" w:rsidRPr="00D11FF3">
        <w:rPr>
          <w:rFonts w:ascii="Times New Roman" w:eastAsia="Times New Roman" w:hAnsi="Times New Roman"/>
          <w:sz w:val="24"/>
          <w:szCs w:val="24"/>
        </w:rPr>
        <w:t>с</w:t>
      </w:r>
      <w:r w:rsidRPr="00D11FF3">
        <w:rPr>
          <w:rFonts w:ascii="Times New Roman" w:eastAsia="Times New Roman" w:hAnsi="Times New Roman"/>
          <w:sz w:val="24"/>
          <w:szCs w:val="24"/>
        </w:rPr>
        <w:tab/>
        <w:t>темой урока и индивидуальными учебными потребностями и интересами;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читать в соответствии с целью чтения </w:t>
      </w:r>
      <w:r w:rsidR="00D11FF3">
        <w:rPr>
          <w:rFonts w:ascii="Times New Roman" w:eastAsia="Times New Roman" w:hAnsi="Times New Roman"/>
          <w:sz w:val="24"/>
          <w:szCs w:val="24"/>
        </w:rPr>
        <w:t>(в темпе разго</w:t>
      </w:r>
      <w:r w:rsidRPr="00D11FF3">
        <w:rPr>
          <w:rFonts w:ascii="Times New Roman" w:eastAsia="Times New Roman" w:hAnsi="Times New Roman"/>
          <w:sz w:val="24"/>
          <w:szCs w:val="24"/>
        </w:rPr>
        <w:t>ворной речи, без искажений, выразительно, выборочно и пр.);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lastRenderedPageBreak/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 L определять границы собственного знания и незнания по теме самостоятельно (Что я уже знаю по данной теме?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Что я уже умею?), связывать с индивидуальной учебной задачей; L фиксировать по ход</w:t>
      </w:r>
      <w:r w:rsidR="00D11FF3">
        <w:rPr>
          <w:rFonts w:ascii="Times New Roman" w:eastAsia="Times New Roman" w:hAnsi="Times New Roman"/>
          <w:sz w:val="24"/>
          <w:szCs w:val="24"/>
        </w:rPr>
        <w:t>у урока и в конце урока удовлет</w:t>
      </w:r>
      <w:r w:rsidRPr="00D11FF3">
        <w:rPr>
          <w:rFonts w:ascii="Times New Roman" w:eastAsia="Times New Roman" w:hAnsi="Times New Roman"/>
          <w:sz w:val="24"/>
          <w:szCs w:val="24"/>
        </w:rPr>
        <w:t>ворённость/неудовлетворённость своей работой на уроке (с помощью шкал, значков «+» и «−», «?», накопительной системы баллов);</w:t>
      </w:r>
      <w:proofErr w:type="gramEnd"/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«?»,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накопи-тельной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системы баллов);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2D0119" w:rsidRPr="00D11FF3" w:rsidRDefault="002D0119" w:rsidP="002223F9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2D0119" w:rsidRPr="00D11FF3" w:rsidRDefault="002D0119" w:rsidP="00D11FF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1FF3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L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D11FF3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  <w:proofErr w:type="gramEnd"/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сравнивать сказку бытовую и волшебную, сказку бытовую и басню, басню и рассказ; находить сходство и различия;</w:t>
      </w:r>
    </w:p>
    <w:p w:rsidR="002D0119" w:rsidRPr="00D11FF3" w:rsidRDefault="002D0119" w:rsidP="002223F9">
      <w:pPr>
        <w:pStyle w:val="ad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</w:t>
      </w:r>
      <w:proofErr w:type="gramStart"/>
      <w:r w:rsidRPr="00D11FF3">
        <w:rPr>
          <w:rFonts w:ascii="Times New Roman" w:eastAsia="Times New Roman" w:hAnsi="Times New Roman"/>
          <w:sz w:val="24"/>
          <w:szCs w:val="24"/>
        </w:rPr>
        <w:t>кар-тины</w:t>
      </w:r>
      <w:proofErr w:type="gramEnd"/>
      <w:r w:rsidRPr="00D11FF3">
        <w:rPr>
          <w:rFonts w:ascii="Times New Roman" w:eastAsia="Times New Roman" w:hAnsi="Times New Roman"/>
          <w:sz w:val="24"/>
          <w:szCs w:val="24"/>
        </w:rPr>
        <w:t xml:space="preserve">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lastRenderedPageBreak/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находить в литературных текстах сравнения и эпитеты, олицетворения, использовать их в своих творческих работах;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сравнивать летопись и былину, волшебную сказку и былину, житие и рассказ, волшебную сказку и фантастическое произведение; находить в них сходство и различия;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находить пословицы и поговорки с целью </w:t>
      </w:r>
      <w:proofErr w:type="spellStart"/>
      <w:r w:rsidRPr="00D11FF3">
        <w:rPr>
          <w:rFonts w:ascii="Times New Roman" w:eastAsia="Times New Roman" w:hAnsi="Times New Roman"/>
          <w:sz w:val="24"/>
          <w:szCs w:val="24"/>
        </w:rPr>
        <w:t>озаглавливания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 xml:space="preserve"> темы раздела, темы урока или давать название выставке книг;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D11FF3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D11FF3">
        <w:rPr>
          <w:rFonts w:ascii="Times New Roman" w:eastAsia="Times New Roman" w:hAnsi="Times New Roman"/>
          <w:sz w:val="24"/>
          <w:szCs w:val="24"/>
        </w:rPr>
        <w:t>, при выполнении проектных заданий;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предлагать вариант р</w:t>
      </w:r>
      <w:r w:rsidR="009E24C8">
        <w:rPr>
          <w:rFonts w:ascii="Times New Roman" w:eastAsia="Times New Roman" w:hAnsi="Times New Roman"/>
          <w:sz w:val="24"/>
          <w:szCs w:val="24"/>
        </w:rPr>
        <w:t>ешения нравственной проблемы ис</w:t>
      </w:r>
      <w:r w:rsidRPr="00D11FF3">
        <w:rPr>
          <w:rFonts w:ascii="Times New Roman" w:eastAsia="Times New Roman" w:hAnsi="Times New Roman"/>
          <w:sz w:val="24"/>
          <w:szCs w:val="24"/>
        </w:rPr>
        <w:t>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2D0119" w:rsidRPr="00D11FF3" w:rsidRDefault="002D0119" w:rsidP="002223F9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1FF3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4C8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высказывать свою точку зрения (7—8 предложений) на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про-читанное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или прослушанное произведение, проявлять активность и стремление высказываться, задавать вопросы;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понимать цель своего высказывания;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объяснять сверстникам способы бесконфликтной деятельности;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отбирать аргументы и факты для доказательства своей точки зрения;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опираться на собственный нравственный опыт в ходе доказательства и оценивания событий;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lastRenderedPageBreak/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 руководствоваться выработанными критериями при оценке поступков литературных героев и своего собственного поведения;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объяснять причины конфликта, возникшего в группе,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на-ходить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пути выхода из создавшейся ситуации; приводить при-меры похожих ситуаций из литературных произведений;</w:t>
      </w:r>
    </w:p>
    <w:p w:rsid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готовить небольшую пр</w:t>
      </w:r>
      <w:r w:rsidR="009E24C8">
        <w:rPr>
          <w:rFonts w:ascii="Times New Roman" w:eastAsia="Times New Roman" w:hAnsi="Times New Roman"/>
          <w:sz w:val="24"/>
          <w:szCs w:val="24"/>
        </w:rPr>
        <w:t>езентацию (6—7 слайдов), обраща</w:t>
      </w:r>
      <w:r w:rsidRPr="009E24C8">
        <w:rPr>
          <w:rFonts w:ascii="Times New Roman" w:eastAsia="Times New Roman" w:hAnsi="Times New Roman"/>
          <w:sz w:val="24"/>
          <w:szCs w:val="24"/>
        </w:rPr>
        <w:t xml:space="preserve">ясь за помощью к взрослым </w:t>
      </w:r>
      <w:r w:rsidR="009E24C8">
        <w:rPr>
          <w:rFonts w:ascii="Times New Roman" w:eastAsia="Times New Roman" w:hAnsi="Times New Roman"/>
          <w:sz w:val="24"/>
          <w:szCs w:val="24"/>
        </w:rPr>
        <w:t>только в случае затруднений. Ис</w:t>
      </w:r>
      <w:r w:rsidRPr="009E24C8">
        <w:rPr>
          <w:rFonts w:ascii="Times New Roman" w:eastAsia="Times New Roman" w:hAnsi="Times New Roman"/>
          <w:sz w:val="24"/>
          <w:szCs w:val="24"/>
        </w:rPr>
        <w:t>пользовать в презентации не только текст, но и изображения (картины художников, илл</w:t>
      </w:r>
      <w:r w:rsidR="009E24C8">
        <w:rPr>
          <w:rFonts w:ascii="Times New Roman" w:eastAsia="Times New Roman" w:hAnsi="Times New Roman"/>
          <w:sz w:val="24"/>
          <w:szCs w:val="24"/>
        </w:rPr>
        <w:t>юстрации, графические схемы, мо</w:t>
      </w:r>
      <w:r w:rsidRPr="009E24C8">
        <w:rPr>
          <w:rFonts w:ascii="Times New Roman" w:eastAsia="Times New Roman" w:hAnsi="Times New Roman"/>
          <w:sz w:val="24"/>
          <w:szCs w:val="24"/>
        </w:rPr>
        <w:t>дели и пр.);</w:t>
      </w:r>
    </w:p>
    <w:p w:rsidR="002D0119" w:rsidRPr="009E24C8" w:rsidRDefault="002D0119" w:rsidP="002223F9">
      <w:pPr>
        <w:pStyle w:val="ad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хоте-лось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бы уточнить...», «Мне хотелось бы объяснить, привести пример...» и пр.;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участвовать в </w:t>
      </w:r>
      <w:proofErr w:type="spellStart"/>
      <w:r w:rsidRPr="009E24C8">
        <w:rPr>
          <w:rFonts w:ascii="Times New Roman" w:eastAsia="Times New Roman" w:hAnsi="Times New Roman"/>
          <w:sz w:val="24"/>
          <w:szCs w:val="24"/>
        </w:rPr>
        <w:t>полилоге</w:t>
      </w:r>
      <w:proofErr w:type="spellEnd"/>
      <w:r w:rsidRPr="009E24C8">
        <w:rPr>
          <w:rFonts w:ascii="Times New Roman" w:eastAsia="Times New Roman" w:hAnsi="Times New Roman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9E24C8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9E24C8">
        <w:rPr>
          <w:rFonts w:ascii="Times New Roman" w:eastAsia="Times New Roman" w:hAnsi="Times New Roman"/>
          <w:sz w:val="24"/>
          <w:szCs w:val="24"/>
        </w:rPr>
        <w:t>);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9E24C8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9E24C8">
        <w:rPr>
          <w:rFonts w:ascii="Times New Roman" w:eastAsia="Times New Roman" w:hAnsi="Times New Roman"/>
          <w:sz w:val="24"/>
          <w:szCs w:val="24"/>
        </w:rPr>
        <w:t>);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предлагать способы </w:t>
      </w:r>
      <w:proofErr w:type="spellStart"/>
      <w:r w:rsidRPr="009E24C8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9E24C8">
        <w:rPr>
          <w:rFonts w:ascii="Times New Roman" w:eastAsia="Times New Roman" w:hAnsi="Times New Roman"/>
          <w:sz w:val="24"/>
          <w:szCs w:val="24"/>
        </w:rPr>
        <w:t xml:space="preserve"> в сложившейся конфликтной ситуации;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lastRenderedPageBreak/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обращаться к </w:t>
      </w:r>
      <w:proofErr w:type="spellStart"/>
      <w:r w:rsidRPr="009E24C8">
        <w:rPr>
          <w:rFonts w:ascii="Times New Roman" w:eastAsia="Times New Roman" w:hAnsi="Times New Roman"/>
          <w:sz w:val="24"/>
          <w:szCs w:val="24"/>
        </w:rPr>
        <w:t>перечитыванию</w:t>
      </w:r>
      <w:proofErr w:type="spellEnd"/>
      <w:r w:rsidRPr="009E24C8">
        <w:rPr>
          <w:rFonts w:ascii="Times New Roman" w:eastAsia="Times New Roman" w:hAnsi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:rsidR="002D0119" w:rsidRPr="009E24C8" w:rsidRDefault="002D0119" w:rsidP="002223F9">
      <w:pPr>
        <w:pStyle w:val="ad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4C8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9E24C8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 xml:space="preserve">Виды речевой и читательской деятельности 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читать вслух бегло, осознанно, без искажений, выразитель-но, передавая своё отношение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 L понимать смысл традиций и праздников русского народа, сохранять традиции семьи и школы, осмысленно готовиться к национальным праздника</w:t>
      </w:r>
      <w:r w:rsidR="009E24C8">
        <w:rPr>
          <w:rFonts w:ascii="Times New Roman" w:eastAsia="Times New Roman" w:hAnsi="Times New Roman"/>
          <w:sz w:val="24"/>
          <w:szCs w:val="24"/>
        </w:rPr>
        <w:t>м; составлять высказывания о са</w:t>
      </w:r>
      <w:r w:rsidRPr="009E24C8">
        <w:rPr>
          <w:rFonts w:ascii="Times New Roman" w:eastAsia="Times New Roman" w:hAnsi="Times New Roman"/>
          <w:sz w:val="24"/>
          <w:szCs w:val="24"/>
        </w:rPr>
        <w:t>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  <w:proofErr w:type="gramEnd"/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про-изведения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для ответа на вопрос или подтверждения собственного мнения;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</w:t>
      </w:r>
      <w:r w:rsidRPr="009E24C8">
        <w:rPr>
          <w:rFonts w:ascii="Times New Roman" w:eastAsia="Times New Roman" w:hAnsi="Times New Roman"/>
          <w:sz w:val="24"/>
          <w:szCs w:val="24"/>
        </w:rPr>
        <w:lastRenderedPageBreak/>
        <w:t>аппарат книги, её элементы; делиться своими впечатлениями о прочитанных книгах, участвовать в диалогах и дискуссиях о них;</w:t>
      </w:r>
    </w:p>
    <w:p w:rsidR="002D0119" w:rsidRPr="009E24C8" w:rsidRDefault="002D0119" w:rsidP="002223F9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пользоваться тематичес</w:t>
      </w:r>
      <w:r w:rsidR="009E24C8">
        <w:rPr>
          <w:rFonts w:ascii="Times New Roman" w:eastAsia="Times New Roman" w:hAnsi="Times New Roman"/>
          <w:sz w:val="24"/>
          <w:szCs w:val="24"/>
        </w:rPr>
        <w:t>ким каталогом в школьной библио</w:t>
      </w:r>
      <w:r w:rsidRPr="009E24C8">
        <w:rPr>
          <w:rFonts w:ascii="Times New Roman" w:eastAsia="Times New Roman" w:hAnsi="Times New Roman"/>
          <w:sz w:val="24"/>
          <w:szCs w:val="24"/>
        </w:rPr>
        <w:t>теке.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</w:t>
      </w:r>
      <w:r w:rsidR="009E24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24C8">
        <w:rPr>
          <w:rFonts w:ascii="Times New Roman" w:eastAsia="Times New Roman" w:hAnsi="Times New Roman"/>
          <w:sz w:val="24"/>
          <w:szCs w:val="24"/>
        </w:rPr>
        <w:t>тексте, понимать, что точно подобранное автором слово способно создавать яркий образ;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2D0119" w:rsidRPr="009E24C8" w:rsidRDefault="002D0119" w:rsidP="002223F9">
      <w:pPr>
        <w:pStyle w:val="ad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Творческая деятельность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9E24C8" w:rsidRDefault="002D0119" w:rsidP="002223F9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D0119" w:rsidRPr="009E24C8" w:rsidRDefault="002D0119" w:rsidP="002223F9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2D0119" w:rsidRPr="009E24C8" w:rsidRDefault="002D0119" w:rsidP="002223F9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пересказывать содержание произведения от автора, от лица героя;</w:t>
      </w:r>
    </w:p>
    <w:p w:rsidR="002D0119" w:rsidRPr="009E24C8" w:rsidRDefault="002D0119" w:rsidP="002223F9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сказывать русские народные сказки, находить в них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не-преходящие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нравственные ценности, осознавать русские национальные традиции и праздники, описываемые в народных сказках.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9E24C8" w:rsidRDefault="002D0119" w:rsidP="002223F9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E24C8" w:rsidRDefault="002D0119" w:rsidP="002223F9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</w:t>
      </w:r>
      <w:r w:rsidRPr="009E24C8">
        <w:rPr>
          <w:rFonts w:ascii="Times New Roman" w:eastAsia="Times New Roman" w:hAnsi="Times New Roman"/>
          <w:sz w:val="24"/>
          <w:szCs w:val="24"/>
        </w:rPr>
        <w:lastRenderedPageBreak/>
        <w:t>понравившихся, осмысливать их, возводить в принципы жизни; готовить проекты на тему праздника («Русские национальные</w:t>
      </w:r>
      <w:r w:rsidR="009E24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24C8">
        <w:rPr>
          <w:rFonts w:ascii="Times New Roman" w:eastAsia="Times New Roman" w:hAnsi="Times New Roman"/>
          <w:sz w:val="24"/>
          <w:szCs w:val="24"/>
        </w:rPr>
        <w:t>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участвовать в читательских конференциях;</w:t>
      </w:r>
      <w:r w:rsidR="009E24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24C8">
        <w:rPr>
          <w:rFonts w:ascii="Times New Roman" w:eastAsia="Times New Roman" w:hAnsi="Times New Roman"/>
          <w:sz w:val="24"/>
          <w:szCs w:val="24"/>
        </w:rPr>
        <w:t xml:space="preserve">писать отзыв на прочитанную книгу. 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Литературоведческая пропедевтика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9E24C8" w:rsidRDefault="002D0119" w:rsidP="002223F9">
      <w:pPr>
        <w:pStyle w:val="ad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2D0119" w:rsidRPr="009E24C8" w:rsidRDefault="002D0119" w:rsidP="002223F9">
      <w:pPr>
        <w:pStyle w:val="ad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2D0119" w:rsidRPr="009E24C8" w:rsidRDefault="002D0119" w:rsidP="002223F9">
      <w:pPr>
        <w:pStyle w:val="ad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понимать, позицию каког</w:t>
      </w:r>
      <w:r w:rsidR="009E24C8">
        <w:rPr>
          <w:rFonts w:ascii="Times New Roman" w:eastAsia="Times New Roman" w:hAnsi="Times New Roman"/>
          <w:sz w:val="24"/>
          <w:szCs w:val="24"/>
        </w:rPr>
        <w:t>о героя произведения поддержива</w:t>
      </w:r>
      <w:r w:rsidRPr="009E24C8">
        <w:rPr>
          <w:rFonts w:ascii="Times New Roman" w:eastAsia="Times New Roman" w:hAnsi="Times New Roman"/>
          <w:sz w:val="24"/>
          <w:szCs w:val="24"/>
        </w:rPr>
        <w:t>ет автор, находить доказательства этому в тексте;</w:t>
      </w:r>
    </w:p>
    <w:p w:rsidR="002D0119" w:rsidRPr="009E24C8" w:rsidRDefault="002D0119" w:rsidP="002223F9">
      <w:pPr>
        <w:pStyle w:val="ad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осмысливать специфику народной и литературной сказки, рассказа и басни, лирического стихотворения; различать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на-родную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и литературную сказки, находить в тексте доказательства сходства и различий;</w:t>
      </w:r>
    </w:p>
    <w:p w:rsidR="002D0119" w:rsidRPr="009E24C8" w:rsidRDefault="002D0119" w:rsidP="002223F9">
      <w:pPr>
        <w:pStyle w:val="ad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находить в произведении</w:t>
      </w:r>
      <w:r w:rsidR="009E24C8">
        <w:rPr>
          <w:rFonts w:ascii="Times New Roman" w:eastAsia="Times New Roman" w:hAnsi="Times New Roman"/>
          <w:sz w:val="24"/>
          <w:szCs w:val="24"/>
        </w:rPr>
        <w:t xml:space="preserve"> средства художественной вырази</w:t>
      </w:r>
      <w:r w:rsidRPr="009E24C8">
        <w:rPr>
          <w:rFonts w:ascii="Times New Roman" w:eastAsia="Times New Roman" w:hAnsi="Times New Roman"/>
          <w:sz w:val="24"/>
          <w:szCs w:val="24"/>
        </w:rPr>
        <w:t>тельности.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9E24C8" w:rsidRDefault="002D0119" w:rsidP="002223F9">
      <w:pPr>
        <w:pStyle w:val="ad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2D0119" w:rsidRPr="009E24C8" w:rsidRDefault="002D0119" w:rsidP="002223F9">
      <w:pPr>
        <w:pStyle w:val="ad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2D0119" w:rsidRPr="009E24C8" w:rsidRDefault="002D0119" w:rsidP="002223F9">
      <w:pPr>
        <w:pStyle w:val="ad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4C8">
        <w:rPr>
          <w:rFonts w:ascii="Times New Roman" w:eastAsia="Times New Roman" w:hAnsi="Times New Roman"/>
          <w:b/>
          <w:sz w:val="24"/>
          <w:szCs w:val="24"/>
        </w:rPr>
        <w:t>4</w:t>
      </w:r>
      <w:r w:rsidRPr="009E24C8">
        <w:rPr>
          <w:rFonts w:ascii="Times New Roman" w:eastAsia="Times New Roman" w:hAnsi="Times New Roman"/>
          <w:b/>
          <w:sz w:val="24"/>
          <w:szCs w:val="24"/>
        </w:rPr>
        <w:tab/>
        <w:t>класс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4C8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9E24C8" w:rsidRDefault="002D0119" w:rsidP="002223F9">
      <w:pPr>
        <w:pStyle w:val="ad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понимать, что отношение к Родине начинается с отношения к семье и к малой родине, находить примеры самоотверженной любви к малой родине среди героев прочитанных произведений; </w:t>
      </w:r>
    </w:p>
    <w:p w:rsidR="002D0119" w:rsidRPr="009E24C8" w:rsidRDefault="002D0119" w:rsidP="002223F9">
      <w:pPr>
        <w:pStyle w:val="ad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собирать материал для проведения заочных экскурсий по любимым местам своей Р</w:t>
      </w:r>
      <w:r w:rsidR="009E24C8">
        <w:rPr>
          <w:rFonts w:ascii="Times New Roman" w:eastAsia="Times New Roman" w:hAnsi="Times New Roman"/>
          <w:sz w:val="24"/>
          <w:szCs w:val="24"/>
        </w:rPr>
        <w:t>одины, местам, воспетым в произ</w:t>
      </w:r>
      <w:r w:rsidRPr="009E24C8">
        <w:rPr>
          <w:rFonts w:ascii="Times New Roman" w:eastAsia="Times New Roman" w:hAnsi="Times New Roman"/>
          <w:sz w:val="24"/>
          <w:szCs w:val="24"/>
        </w:rPr>
        <w:t>ведениях писателей и поэтов, доносить эту информацию до слушателей, используя худ</w:t>
      </w:r>
      <w:r w:rsidR="009E24C8">
        <w:rPr>
          <w:rFonts w:ascii="Times New Roman" w:eastAsia="Times New Roman" w:hAnsi="Times New Roman"/>
          <w:sz w:val="24"/>
          <w:szCs w:val="24"/>
        </w:rPr>
        <w:t>ожественные формы изложения (ли</w:t>
      </w:r>
      <w:r w:rsidRPr="009E24C8">
        <w:rPr>
          <w:rFonts w:ascii="Times New Roman" w:eastAsia="Times New Roman" w:hAnsi="Times New Roman"/>
          <w:sz w:val="24"/>
          <w:szCs w:val="24"/>
        </w:rPr>
        <w:t>тературный журнал, уроки</w:t>
      </w:r>
      <w:r w:rsidR="009E24C8">
        <w:rPr>
          <w:rFonts w:ascii="Times New Roman" w:eastAsia="Times New Roman" w:hAnsi="Times New Roman"/>
          <w:sz w:val="24"/>
          <w:szCs w:val="24"/>
        </w:rPr>
        <w:t>-концерты, уроки-праздники, уро</w:t>
      </w:r>
      <w:r w:rsidRPr="009E24C8">
        <w:rPr>
          <w:rFonts w:ascii="Times New Roman" w:eastAsia="Times New Roman" w:hAnsi="Times New Roman"/>
          <w:sz w:val="24"/>
          <w:szCs w:val="24"/>
        </w:rPr>
        <w:t>ки-конкурсы и пр.);</w:t>
      </w:r>
    </w:p>
    <w:p w:rsidR="002D0119" w:rsidRPr="009E24C8" w:rsidRDefault="002D0119" w:rsidP="002223F9">
      <w:pPr>
        <w:pStyle w:val="ad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2D0119" w:rsidRPr="009E24C8" w:rsidRDefault="002D0119" w:rsidP="002223F9">
      <w:pPr>
        <w:pStyle w:val="ad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9E24C8" w:rsidRDefault="002D0119" w:rsidP="002223F9">
      <w:pPr>
        <w:pStyle w:val="ad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познавать национальные традиции своего народа, сохранять их;</w:t>
      </w:r>
    </w:p>
    <w:p w:rsidR="002D0119" w:rsidRPr="009E24C8" w:rsidRDefault="002D0119" w:rsidP="002223F9">
      <w:pPr>
        <w:pStyle w:val="ad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2D0119" w:rsidRPr="009E24C8" w:rsidRDefault="002D0119" w:rsidP="002223F9">
      <w:pPr>
        <w:pStyle w:val="ad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2D0119" w:rsidRPr="009E24C8" w:rsidRDefault="002D0119" w:rsidP="002223F9">
      <w:pPr>
        <w:pStyle w:val="ad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E24C8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</w:p>
    <w:p w:rsidR="002D0119" w:rsidRPr="009E24C8" w:rsidRDefault="002D0119" w:rsidP="009E24C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4C8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lastRenderedPageBreak/>
        <w:t>формулировать учебную задачу урока коллективно, в мини-группе или паре;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L оценивать свою работу в соответствии с заранее выработанными критериями и выбранными формами оценивания;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фиксировать по ходу урока и в конце урока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удовлетворён-ость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>/неудовлетворённость своей работой на уроке (с помощью шкал, значков «+» и «−», «?», накопительной системы баллов);</w:t>
      </w:r>
    </w:p>
    <w:p w:rsidR="002D0119" w:rsidRPr="009E24C8" w:rsidRDefault="002D0119" w:rsidP="002223F9">
      <w:pPr>
        <w:pStyle w:val="ad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4C8">
        <w:rPr>
          <w:rFonts w:ascii="Times New Roman" w:eastAsia="Times New Roman" w:hAnsi="Times New Roman"/>
          <w:sz w:val="24"/>
          <w:szCs w:val="24"/>
        </w:rPr>
        <w:t xml:space="preserve">фиксировать индивидуальные причины неудач в </w:t>
      </w:r>
      <w:proofErr w:type="gramStart"/>
      <w:r w:rsidRPr="009E24C8">
        <w:rPr>
          <w:rFonts w:ascii="Times New Roman" w:eastAsia="Times New Roman" w:hAnsi="Times New Roman"/>
          <w:sz w:val="24"/>
          <w:szCs w:val="24"/>
        </w:rPr>
        <w:t>письмен-ной</w:t>
      </w:r>
      <w:proofErr w:type="gramEnd"/>
      <w:r w:rsidRPr="009E24C8">
        <w:rPr>
          <w:rFonts w:ascii="Times New Roman" w:eastAsia="Times New Roman" w:hAnsi="Times New Roman"/>
          <w:sz w:val="24"/>
          <w:szCs w:val="24"/>
        </w:rPr>
        <w:t xml:space="preserve"> форме в рабочей тетради или в пособии «Портфель достижений».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2D0119" w:rsidRPr="00021BDF" w:rsidRDefault="002D0119" w:rsidP="002223F9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2D0119" w:rsidRPr="00021BDF" w:rsidRDefault="002D0119" w:rsidP="002223F9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2D0119" w:rsidRPr="00021BDF" w:rsidRDefault="002D0119" w:rsidP="002223F9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2D0119" w:rsidRPr="00021BDF" w:rsidRDefault="002D0119" w:rsidP="002223F9">
      <w:pPr>
        <w:pStyle w:val="ad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2D0119" w:rsidRPr="00021BDF" w:rsidRDefault="002D0119" w:rsidP="00021BD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1BDF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сравнивать летопись и былину, волшебную сказку и былину, житие и рассказ, волшебную сказку и фантастическое произведение; находить в них сходство и различия;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сравнивать мотивы посту</w:t>
      </w:r>
      <w:r w:rsidR="00021BDF">
        <w:rPr>
          <w:rFonts w:ascii="Times New Roman" w:eastAsia="Times New Roman" w:hAnsi="Times New Roman"/>
          <w:sz w:val="24"/>
          <w:szCs w:val="24"/>
        </w:rPr>
        <w:t>пков героев из разных литератур</w:t>
      </w:r>
      <w:r w:rsidRPr="00021BDF">
        <w:rPr>
          <w:rFonts w:ascii="Times New Roman" w:eastAsia="Times New Roman" w:hAnsi="Times New Roman"/>
          <w:sz w:val="24"/>
          <w:szCs w:val="24"/>
        </w:rPr>
        <w:t>ных произведений, выявлять особенности их поведения в зависимости от мотива;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lastRenderedPageBreak/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2D0119" w:rsidRPr="00021BDF" w:rsidRDefault="002D0119" w:rsidP="002223F9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произведений разнообразных жанров (летописи, былины,</w:t>
      </w:r>
      <w:r w:rsidR="00021BDF">
        <w:rPr>
          <w:rFonts w:ascii="Times New Roman" w:eastAsia="Times New Roman" w:hAnsi="Times New Roman"/>
          <w:sz w:val="24"/>
          <w:szCs w:val="24"/>
        </w:rPr>
        <w:t xml:space="preserve"> жития, сказки, рассказа, фанта</w:t>
      </w:r>
      <w:r w:rsidRPr="00021BDF">
        <w:rPr>
          <w:rFonts w:ascii="Times New Roman" w:eastAsia="Times New Roman" w:hAnsi="Times New Roman"/>
          <w:sz w:val="24"/>
          <w:szCs w:val="24"/>
        </w:rPr>
        <w:t>стического рассказа, лирического стихотворения), осознавать смысл изобразительно-выра</w:t>
      </w:r>
      <w:r w:rsidR="00021BDF">
        <w:rPr>
          <w:rFonts w:ascii="Times New Roman" w:eastAsia="Times New Roman" w:hAnsi="Times New Roman"/>
          <w:sz w:val="24"/>
          <w:szCs w:val="24"/>
        </w:rPr>
        <w:t>зительных средств языка произве</w:t>
      </w:r>
      <w:r w:rsidRPr="00021BDF">
        <w:rPr>
          <w:rFonts w:ascii="Times New Roman" w:eastAsia="Times New Roman" w:hAnsi="Times New Roman"/>
          <w:sz w:val="24"/>
          <w:szCs w:val="24"/>
        </w:rPr>
        <w:t>дения, выявлять отношение автора к описываемым событиям и героям произведения.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2D0119" w:rsidRPr="00021BDF" w:rsidRDefault="002D0119" w:rsidP="002223F9">
      <w:pPr>
        <w:pStyle w:val="ad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2D0119" w:rsidRPr="00021BDF" w:rsidRDefault="002D0119" w:rsidP="002223F9">
      <w:pPr>
        <w:pStyle w:val="ad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2D0119" w:rsidRPr="00021BDF" w:rsidRDefault="002D0119" w:rsidP="00021BD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1BDF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</w:t>
      </w:r>
      <w:proofErr w:type="gramStart"/>
      <w:r w:rsidRPr="00021BDF">
        <w:rPr>
          <w:rFonts w:ascii="Times New Roman" w:eastAsia="Times New Roman" w:hAnsi="Times New Roman"/>
          <w:sz w:val="24"/>
          <w:szCs w:val="24"/>
        </w:rPr>
        <w:t>при-мер</w:t>
      </w:r>
      <w:proofErr w:type="gramEnd"/>
      <w:r w:rsidRPr="00021BDF">
        <w:rPr>
          <w:rFonts w:ascii="Times New Roman" w:eastAsia="Times New Roman" w:hAnsi="Times New Roman"/>
          <w:sz w:val="24"/>
          <w:szCs w:val="24"/>
        </w:rPr>
        <w:t>...» и пр.;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участвовать в 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полилоге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>);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полилога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>);</w:t>
      </w:r>
    </w:p>
    <w:p w:rsidR="002D0119" w:rsidRPr="00021BDF" w:rsidRDefault="00021BDF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2D0119" w:rsidRPr="00021BDF">
        <w:rPr>
          <w:rFonts w:ascii="Times New Roman" w:eastAsia="Times New Roman" w:hAnsi="Times New Roman"/>
          <w:sz w:val="24"/>
          <w:szCs w:val="24"/>
        </w:rPr>
        <w:t xml:space="preserve">редлагать способы </w:t>
      </w:r>
      <w:proofErr w:type="spellStart"/>
      <w:r w:rsidR="002D0119" w:rsidRPr="00021BDF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="002D0119" w:rsidRPr="00021BDF">
        <w:rPr>
          <w:rFonts w:ascii="Times New Roman" w:eastAsia="Times New Roman" w:hAnsi="Times New Roman"/>
          <w:sz w:val="24"/>
          <w:szCs w:val="24"/>
        </w:rPr>
        <w:t xml:space="preserve"> в сложившейся конфликтной ситуации;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определять цитаты из текста литературного произведения, выдержки из диалогов геро</w:t>
      </w:r>
      <w:r w:rsidR="00021BDF">
        <w:rPr>
          <w:rFonts w:ascii="Times New Roman" w:eastAsia="Times New Roman" w:hAnsi="Times New Roman"/>
          <w:sz w:val="24"/>
          <w:szCs w:val="24"/>
        </w:rPr>
        <w:t>ев, фразы и целые абзацы рассуж</w:t>
      </w:r>
      <w:r w:rsidRPr="00021BDF">
        <w:rPr>
          <w:rFonts w:ascii="Times New Roman" w:eastAsia="Times New Roman" w:hAnsi="Times New Roman"/>
          <w:sz w:val="24"/>
          <w:szCs w:val="24"/>
        </w:rPr>
        <w:t>дений автора, доказывающие его отношение к описываемым событиям;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</w:t>
      </w:r>
      <w:r w:rsidRPr="00021BDF">
        <w:rPr>
          <w:rFonts w:ascii="Times New Roman" w:eastAsia="Times New Roman" w:hAnsi="Times New Roman"/>
          <w:sz w:val="24"/>
          <w:szCs w:val="24"/>
        </w:rPr>
        <w:lastRenderedPageBreak/>
        <w:t>ролям, при подготовке инсценировки, проекта, выполнении исследовательских и творческих заданий;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обращаться к 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перечитыванию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находить в библиотеке книги, раскрывающие на </w:t>
      </w:r>
      <w:proofErr w:type="gramStart"/>
      <w:r w:rsidRPr="00021BDF">
        <w:rPr>
          <w:rFonts w:ascii="Times New Roman" w:eastAsia="Times New Roman" w:hAnsi="Times New Roman"/>
          <w:sz w:val="24"/>
          <w:szCs w:val="24"/>
        </w:rPr>
        <w:t>художествен-ном</w:t>
      </w:r>
      <w:proofErr w:type="gramEnd"/>
      <w:r w:rsidRPr="00021BDF">
        <w:rPr>
          <w:rFonts w:ascii="Times New Roman" w:eastAsia="Times New Roman" w:hAnsi="Times New Roman"/>
          <w:sz w:val="24"/>
          <w:szCs w:val="24"/>
        </w:rPr>
        <w:t xml:space="preserve"> материале способы разрешения конфликтных ситуаций;  находить все источники </w:t>
      </w:r>
      <w:r w:rsidR="00021BDF">
        <w:rPr>
          <w:rFonts w:ascii="Times New Roman" w:eastAsia="Times New Roman" w:hAnsi="Times New Roman"/>
          <w:sz w:val="24"/>
          <w:szCs w:val="24"/>
        </w:rPr>
        <w:t>информации, отбирать из них нуж</w:t>
      </w:r>
      <w:r w:rsidRPr="00021BDF">
        <w:rPr>
          <w:rFonts w:ascii="Times New Roman" w:eastAsia="Times New Roman" w:hAnsi="Times New Roman"/>
          <w:sz w:val="24"/>
          <w:szCs w:val="24"/>
        </w:rPr>
        <w:t>ный материал, перерабатывать, систематизировать, выстраивать в логике, соответствующей цели;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самостоятельно готовить </w:t>
      </w:r>
      <w:r w:rsidR="00021BDF">
        <w:rPr>
          <w:rFonts w:ascii="Times New Roman" w:eastAsia="Times New Roman" w:hAnsi="Times New Roman"/>
          <w:sz w:val="24"/>
          <w:szCs w:val="24"/>
        </w:rPr>
        <w:t>презентацию из 9—10 слайдов, об</w:t>
      </w:r>
      <w:r w:rsidRPr="00021BDF">
        <w:rPr>
          <w:rFonts w:ascii="Times New Roman" w:eastAsia="Times New Roman" w:hAnsi="Times New Roman"/>
          <w:sz w:val="24"/>
          <w:szCs w:val="24"/>
        </w:rPr>
        <w:t>ращаясь за помощью к взрослым только в случае серьёзных затруднений;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:rsidR="002D0119" w:rsidRPr="00021BDF" w:rsidRDefault="002D0119" w:rsidP="002223F9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участвовать в диалоге, </w:t>
      </w:r>
      <w:proofErr w:type="spellStart"/>
      <w:r w:rsidRPr="00021BDF">
        <w:rPr>
          <w:rFonts w:ascii="Times New Roman" w:eastAsia="Times New Roman" w:hAnsi="Times New Roman"/>
          <w:sz w:val="24"/>
          <w:szCs w:val="24"/>
        </w:rPr>
        <w:t>полилоге</w:t>
      </w:r>
      <w:proofErr w:type="spellEnd"/>
      <w:r w:rsidRPr="00021BDF">
        <w:rPr>
          <w:rFonts w:ascii="Times New Roman" w:eastAsia="Times New Roman" w:hAnsi="Times New Roman"/>
          <w:sz w:val="24"/>
          <w:szCs w:val="24"/>
        </w:rPr>
        <w:t>, свободно высказывать свою точку зрения, не обижая других;</w:t>
      </w:r>
    </w:p>
    <w:p w:rsidR="002D0119" w:rsidRPr="00021BDF" w:rsidRDefault="002D0119" w:rsidP="002223F9">
      <w:pPr>
        <w:pStyle w:val="ad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L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2D0119" w:rsidRPr="00021BDF" w:rsidRDefault="002D0119" w:rsidP="00021BDF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1BDF">
        <w:rPr>
          <w:rFonts w:ascii="Times New Roman" w:eastAsia="Times New Roman" w:hAnsi="Times New Roman"/>
          <w:b/>
          <w:sz w:val="24"/>
          <w:szCs w:val="24"/>
        </w:rPr>
        <w:t>Предметные</w:t>
      </w:r>
    </w:p>
    <w:p w:rsidR="00021BDF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 xml:space="preserve">Виды речевой и читательской деятельности 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читать вслух бегло, осозн</w:t>
      </w:r>
      <w:r w:rsidR="00021BDF">
        <w:rPr>
          <w:rFonts w:ascii="Times New Roman" w:eastAsia="Times New Roman" w:hAnsi="Times New Roman"/>
          <w:sz w:val="24"/>
          <w:szCs w:val="24"/>
        </w:rPr>
        <w:t>анно, без искажений, интонацион</w:t>
      </w:r>
      <w:r w:rsidRPr="00021BDF">
        <w:rPr>
          <w:rFonts w:ascii="Times New Roman" w:eastAsia="Times New Roman" w:hAnsi="Times New Roman"/>
          <w:sz w:val="24"/>
          <w:szCs w:val="24"/>
        </w:rPr>
        <w:t>но объединять слова в предложении и предложения в тексте,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выражая своё отношение к содержанию и героям произведения;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lastRenderedPageBreak/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2D0119" w:rsidRPr="00021BDF" w:rsidRDefault="002D0119" w:rsidP="002223F9">
      <w:pPr>
        <w:pStyle w:val="ad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готовить</w:t>
      </w:r>
      <w:r w:rsidRPr="00021BDF">
        <w:rPr>
          <w:rFonts w:ascii="Times New Roman" w:eastAsia="Times New Roman" w:hAnsi="Times New Roman"/>
          <w:sz w:val="24"/>
          <w:szCs w:val="24"/>
        </w:rPr>
        <w:tab/>
        <w:t>проекты</w:t>
      </w:r>
      <w:r w:rsidRPr="00021BDF">
        <w:rPr>
          <w:rFonts w:ascii="Times New Roman" w:eastAsia="Times New Roman" w:hAnsi="Times New Roman"/>
          <w:sz w:val="24"/>
          <w:szCs w:val="24"/>
        </w:rPr>
        <w:tab/>
        <w:t>о</w:t>
      </w:r>
      <w:r w:rsidRPr="00021BDF">
        <w:rPr>
          <w:rFonts w:ascii="Times New Roman" w:eastAsia="Times New Roman" w:hAnsi="Times New Roman"/>
          <w:sz w:val="24"/>
          <w:szCs w:val="24"/>
        </w:rPr>
        <w:tab/>
        <w:t>книгах</w:t>
      </w:r>
      <w:r w:rsidRPr="00021BDF">
        <w:rPr>
          <w:rFonts w:ascii="Times New Roman" w:eastAsia="Times New Roman" w:hAnsi="Times New Roman"/>
          <w:sz w:val="24"/>
          <w:szCs w:val="24"/>
        </w:rPr>
        <w:tab/>
        <w:t>и</w:t>
      </w:r>
      <w:r w:rsidRPr="00021BDF">
        <w:rPr>
          <w:rFonts w:ascii="Times New Roman" w:eastAsia="Times New Roman" w:hAnsi="Times New Roman"/>
          <w:sz w:val="24"/>
          <w:szCs w:val="24"/>
        </w:rPr>
        <w:tab/>
        <w:t>библиотеке;</w:t>
      </w:r>
      <w:r w:rsidRPr="00021BDF">
        <w:rPr>
          <w:rFonts w:ascii="Times New Roman" w:eastAsia="Times New Roman" w:hAnsi="Times New Roman"/>
          <w:sz w:val="24"/>
          <w:szCs w:val="24"/>
        </w:rPr>
        <w:tab/>
        <w:t>участвовать</w:t>
      </w:r>
      <w:r w:rsidR="00021B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BDF">
        <w:rPr>
          <w:rFonts w:ascii="Times New Roman" w:eastAsia="Times New Roman" w:hAnsi="Times New Roman"/>
          <w:sz w:val="24"/>
          <w:szCs w:val="24"/>
        </w:rPr>
        <w:t>в</w:t>
      </w:r>
      <w:r w:rsidRPr="00021BDF">
        <w:rPr>
          <w:rFonts w:ascii="Times New Roman" w:eastAsia="Times New Roman" w:hAnsi="Times New Roman"/>
          <w:sz w:val="24"/>
          <w:szCs w:val="24"/>
        </w:rPr>
        <w:tab/>
        <w:t xml:space="preserve">книжных конференциях и </w:t>
      </w:r>
      <w:r w:rsidR="00021BDF">
        <w:rPr>
          <w:rFonts w:ascii="Times New Roman" w:eastAsia="Times New Roman" w:hAnsi="Times New Roman"/>
          <w:sz w:val="24"/>
          <w:szCs w:val="24"/>
        </w:rPr>
        <w:t>выставках; пользоваться алфавит</w:t>
      </w:r>
      <w:r w:rsidRPr="00021BDF">
        <w:rPr>
          <w:rFonts w:ascii="Times New Roman" w:eastAsia="Times New Roman" w:hAnsi="Times New Roman"/>
          <w:sz w:val="24"/>
          <w:szCs w:val="24"/>
        </w:rPr>
        <w:t>ным и тематическим каталогом в городской библиотеке.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021BDF">
        <w:rPr>
          <w:rFonts w:ascii="Times New Roman" w:eastAsia="Times New Roman" w:hAnsi="Times New Roman"/>
          <w:sz w:val="24"/>
          <w:szCs w:val="24"/>
        </w:rPr>
        <w:t>обучения по</w:t>
      </w:r>
      <w:proofErr w:type="gramEnd"/>
      <w:r w:rsidRPr="00021BDF">
        <w:rPr>
          <w:rFonts w:ascii="Times New Roman" w:eastAsia="Times New Roman" w:hAnsi="Times New Roman"/>
          <w:sz w:val="24"/>
          <w:szCs w:val="24"/>
        </w:rPr>
        <w:t xml:space="preserve"> другим предметам;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приобрести потребность в сис</w:t>
      </w:r>
      <w:r w:rsidR="00021BDF">
        <w:rPr>
          <w:rFonts w:ascii="Times New Roman" w:eastAsia="Times New Roman" w:hAnsi="Times New Roman"/>
          <w:sz w:val="24"/>
          <w:szCs w:val="24"/>
        </w:rPr>
        <w:t>тематическом просма</w:t>
      </w:r>
      <w:r w:rsidRPr="00021BDF">
        <w:rPr>
          <w:rFonts w:ascii="Times New Roman" w:eastAsia="Times New Roman" w:hAnsi="Times New Roman"/>
          <w:sz w:val="24"/>
          <w:szCs w:val="24"/>
        </w:rPr>
        <w:t>тривании, чтении и изучении справочной, научно-познавательной, учебной и художественной литературы;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воспринимать художественную литературу как вид искусства;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осмысливать нравстве</w:t>
      </w:r>
      <w:r w:rsidR="00021BDF">
        <w:rPr>
          <w:rFonts w:ascii="Times New Roman" w:eastAsia="Times New Roman" w:hAnsi="Times New Roman"/>
          <w:sz w:val="24"/>
          <w:szCs w:val="24"/>
        </w:rPr>
        <w:t>нное преображение героя, раскры</w:t>
      </w:r>
      <w:r w:rsidRPr="00021BDF">
        <w:rPr>
          <w:rFonts w:ascii="Times New Roman" w:eastAsia="Times New Roman" w:hAnsi="Times New Roman"/>
          <w:sz w:val="24"/>
          <w:szCs w:val="24"/>
        </w:rPr>
        <w:t>ваемое автором в произведении, давать ему нравственно-эстетическую оценку;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2D0119" w:rsidRPr="00021BDF" w:rsidRDefault="002D0119" w:rsidP="002223F9">
      <w:pPr>
        <w:pStyle w:val="ad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работать с детской периодикой.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Творческая деятельность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021BDF" w:rsidRDefault="002D0119" w:rsidP="002223F9">
      <w:pPr>
        <w:pStyle w:val="ad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2D0119" w:rsidRPr="00021BDF" w:rsidRDefault="002D0119" w:rsidP="002223F9">
      <w:pPr>
        <w:pStyle w:val="ad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D0119" w:rsidRPr="00021BDF" w:rsidRDefault="002D0119" w:rsidP="002223F9">
      <w:pPr>
        <w:pStyle w:val="ad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BDF">
        <w:rPr>
          <w:rFonts w:ascii="Times New Roman" w:eastAsia="Times New Roman" w:hAnsi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021BDF">
        <w:rPr>
          <w:rFonts w:ascii="Times New Roman" w:eastAsia="Times New Roman" w:hAnsi="Times New Roman"/>
          <w:sz w:val="24"/>
          <w:szCs w:val="24"/>
        </w:rPr>
        <w:t xml:space="preserve"> участвовать в читательских конференциях;</w:t>
      </w:r>
    </w:p>
    <w:p w:rsidR="002D0119" w:rsidRPr="00021BDF" w:rsidRDefault="002D0119" w:rsidP="002223F9">
      <w:pPr>
        <w:pStyle w:val="ad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писать отзыв на прочитанную книгу.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21BDF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 xml:space="preserve">Литературоведческая пропедевтика </w:t>
      </w:r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научатся:</w:t>
      </w:r>
    </w:p>
    <w:p w:rsidR="002D0119" w:rsidRPr="00021BDF" w:rsidRDefault="002D0119" w:rsidP="002223F9">
      <w:pPr>
        <w:pStyle w:val="ad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1BDF">
        <w:rPr>
          <w:rFonts w:ascii="Times New Roman" w:eastAsia="Times New Roman" w:hAnsi="Times New Roman"/>
          <w:sz w:val="24"/>
          <w:szCs w:val="24"/>
        </w:rPr>
        <w:t>сравнивать, сопоставлять, делать элементарный анализ раз-личных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2D0119" w:rsidRPr="002D0119" w:rsidRDefault="002D0119" w:rsidP="002D011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 w:rsidRPr="002D0119">
        <w:rPr>
          <w:rFonts w:ascii="Times New Roman" w:eastAsia="Times New Roman" w:hAnsi="Times New Roman"/>
          <w:sz w:val="24"/>
          <w:szCs w:val="24"/>
        </w:rPr>
        <w:t>Учащиеся  получат  возможность  научиться:</w:t>
      </w:r>
    </w:p>
    <w:p w:rsidR="002D0119" w:rsidRPr="00021BDF" w:rsidRDefault="002D0119" w:rsidP="002223F9">
      <w:pPr>
        <w:pStyle w:val="ad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2D0119" w:rsidRPr="00021BDF" w:rsidRDefault="002D0119" w:rsidP="002223F9">
      <w:pPr>
        <w:pStyle w:val="ad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BDF">
        <w:rPr>
          <w:rFonts w:ascii="Times New Roman" w:eastAsia="Times New Roman" w:hAnsi="Times New Roman"/>
          <w:sz w:val="24"/>
          <w:szCs w:val="24"/>
        </w:rPr>
        <w:lastRenderedPageBreak/>
        <w:t>создавать прозаическ</w:t>
      </w:r>
      <w:r w:rsidR="00021BDF">
        <w:rPr>
          <w:rFonts w:ascii="Times New Roman" w:eastAsia="Times New Roman" w:hAnsi="Times New Roman"/>
          <w:sz w:val="24"/>
          <w:szCs w:val="24"/>
        </w:rPr>
        <w:t>ий или поэтический текст по ана</w:t>
      </w:r>
      <w:r w:rsidRPr="00021BDF">
        <w:rPr>
          <w:rFonts w:ascii="Times New Roman" w:eastAsia="Times New Roman" w:hAnsi="Times New Roman"/>
          <w:sz w:val="24"/>
          <w:szCs w:val="24"/>
        </w:rPr>
        <w:t>логии на основе авторского текста, используя средства художественной выразительности.</w:t>
      </w:r>
    </w:p>
    <w:p w:rsidR="00CD1723" w:rsidRPr="00E9510D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Виды речевой и читательской деятельности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Умение слушать (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)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706C4A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706C4A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Работа с разными видами текста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Работа с текстом художественного произведения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706C4A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Работа с научно-популярным, учебным и другими текстами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Умение говорить (культура речевого общения)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lastRenderedPageBreak/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706C4A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Письмо (культура письменной речи)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 (практическое освоение)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lastRenderedPageBreak/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706C4A"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4A">
        <w:rPr>
          <w:rFonts w:ascii="Times New Roman" w:hAnsi="Times New Roman" w:cs="Times New Roman"/>
          <w:i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8264DD" w:rsidRPr="00706C4A" w:rsidRDefault="008264DD" w:rsidP="0082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C4A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06C4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06C4A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706C4A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D1723" w:rsidRDefault="00CD1723" w:rsidP="00CD1723">
      <w:pPr>
        <w:pStyle w:val="a3"/>
        <w:spacing w:line="200" w:lineRule="atLeast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8264DD" w:rsidRDefault="008264DD" w:rsidP="00CD1723">
      <w:pPr>
        <w:pStyle w:val="a3"/>
        <w:spacing w:line="200" w:lineRule="atLeast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</w:t>
      </w:r>
    </w:p>
    <w:p w:rsidR="00CD1723" w:rsidRDefault="00CD1723" w:rsidP="00CD1723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Содержание учебного</w:t>
      </w:r>
      <w:r w:rsidR="0070600F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ПРЕДМЕТА</w:t>
      </w:r>
      <w:r w:rsidR="008264DD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,</w:t>
      </w:r>
      <w:r w:rsidR="008264DD" w:rsidRPr="008264DD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</w:t>
      </w:r>
      <w:r w:rsidR="008264DD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КУРСА</w:t>
      </w:r>
    </w:p>
    <w:p w:rsidR="003F47D4" w:rsidRDefault="003F47D4" w:rsidP="00CD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1 класс (40 ч</w:t>
      </w:r>
      <w:r w:rsidR="00021BDF">
        <w:rPr>
          <w:rFonts w:ascii="Times New Roman" w:hAnsi="Times New Roman"/>
          <w:b/>
          <w:sz w:val="24"/>
          <w:szCs w:val="24"/>
        </w:rPr>
        <w:t>, из них 4ч - резервные</w:t>
      </w:r>
      <w:r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Жили-были буквы (7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7350F1">
        <w:rPr>
          <w:rFonts w:ascii="Times New Roman" w:hAnsi="Times New Roman"/>
          <w:sz w:val="24"/>
          <w:szCs w:val="24"/>
        </w:rPr>
        <w:t>Ток</w:t>
      </w:r>
      <w:r w:rsidRPr="007350F1">
        <w:rPr>
          <w:rFonts w:ascii="Times New Roman" w:hAnsi="Times New Roman"/>
          <w:sz w:val="24"/>
          <w:szCs w:val="24"/>
        </w:rPr>
        <w:softHyphen/>
        <w:t>маковой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С. Черным, Ф. </w:t>
      </w:r>
      <w:proofErr w:type="spellStart"/>
      <w:r w:rsidRPr="007350F1">
        <w:rPr>
          <w:rFonts w:ascii="Times New Roman" w:hAnsi="Times New Roman"/>
          <w:sz w:val="24"/>
          <w:szCs w:val="24"/>
        </w:rPr>
        <w:t>Кривиным</w:t>
      </w:r>
      <w:proofErr w:type="spellEnd"/>
      <w:r w:rsidRPr="007350F1">
        <w:rPr>
          <w:rFonts w:ascii="Times New Roman" w:hAnsi="Times New Roman"/>
          <w:sz w:val="24"/>
          <w:szCs w:val="24"/>
        </w:rPr>
        <w:t>, Т. Собакиным.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Сказки, загадки, небылицы (7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7350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7350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350F1">
        <w:rPr>
          <w:rFonts w:ascii="Times New Roman" w:hAnsi="Times New Roman"/>
          <w:sz w:val="24"/>
          <w:szCs w:val="24"/>
        </w:rPr>
        <w:t>, песенки из зарубежного фольклора.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Апрель, апрель! Звенит капель (5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lastRenderedPageBreak/>
        <w:t xml:space="preserve">Стихи А. </w:t>
      </w:r>
      <w:proofErr w:type="spellStart"/>
      <w:r w:rsidRPr="007350F1">
        <w:rPr>
          <w:rFonts w:ascii="Times New Roman" w:hAnsi="Times New Roman"/>
          <w:sz w:val="24"/>
          <w:szCs w:val="24"/>
        </w:rPr>
        <w:t>Майкова</w:t>
      </w:r>
      <w:proofErr w:type="spellEnd"/>
      <w:r w:rsidRPr="007350F1">
        <w:rPr>
          <w:rFonts w:ascii="Times New Roman" w:hAnsi="Times New Roman"/>
          <w:sz w:val="24"/>
          <w:szCs w:val="24"/>
        </w:rPr>
        <w:t>, А.</w:t>
      </w:r>
      <w:r w:rsidR="00021BDF">
        <w:rPr>
          <w:rFonts w:ascii="Times New Roman" w:hAnsi="Times New Roman"/>
          <w:sz w:val="24"/>
          <w:szCs w:val="24"/>
        </w:rPr>
        <w:t xml:space="preserve"> Плещеева, С. Маршака, И. </w:t>
      </w:r>
      <w:proofErr w:type="spellStart"/>
      <w:r w:rsidR="00021BDF">
        <w:rPr>
          <w:rFonts w:ascii="Times New Roman" w:hAnsi="Times New Roman"/>
          <w:sz w:val="24"/>
          <w:szCs w:val="24"/>
        </w:rPr>
        <w:t>Токма</w:t>
      </w:r>
      <w:r w:rsidRPr="007350F1">
        <w:rPr>
          <w:rFonts w:ascii="Times New Roman" w:hAnsi="Times New Roman"/>
          <w:sz w:val="24"/>
          <w:szCs w:val="24"/>
        </w:rPr>
        <w:t>ковой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Т. Белозерова, Е. Трутневой, В. </w:t>
      </w:r>
      <w:proofErr w:type="spellStart"/>
      <w:r w:rsidRPr="007350F1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7350F1">
        <w:rPr>
          <w:rFonts w:ascii="Times New Roman" w:hAnsi="Times New Roman"/>
          <w:sz w:val="24"/>
          <w:szCs w:val="24"/>
        </w:rPr>
        <w:t>, В. Луни</w:t>
      </w:r>
      <w:r w:rsidRPr="007350F1">
        <w:rPr>
          <w:rFonts w:ascii="Times New Roman" w:hAnsi="Times New Roman"/>
          <w:sz w:val="24"/>
          <w:szCs w:val="24"/>
        </w:rPr>
        <w:softHyphen/>
        <w:t>на о русской природе.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И в шутку и всерьез (</w:t>
      </w:r>
      <w:r w:rsidR="00021BDF">
        <w:rPr>
          <w:rFonts w:ascii="Times New Roman" w:hAnsi="Times New Roman"/>
          <w:b/>
          <w:sz w:val="24"/>
          <w:szCs w:val="24"/>
        </w:rPr>
        <w:t>6</w:t>
      </w:r>
      <w:r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7350F1">
        <w:rPr>
          <w:rFonts w:ascii="Times New Roman" w:hAnsi="Times New Roman"/>
          <w:sz w:val="24"/>
          <w:szCs w:val="24"/>
        </w:rPr>
        <w:t>Токмако</w:t>
      </w:r>
      <w:r w:rsidRPr="007350F1">
        <w:rPr>
          <w:rFonts w:ascii="Times New Roman" w:hAnsi="Times New Roman"/>
          <w:sz w:val="24"/>
          <w:szCs w:val="24"/>
        </w:rPr>
        <w:softHyphen/>
        <w:t>вой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350F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7350F1">
        <w:rPr>
          <w:rFonts w:ascii="Times New Roman" w:hAnsi="Times New Roman"/>
          <w:sz w:val="24"/>
          <w:szCs w:val="24"/>
        </w:rPr>
        <w:t>, К. Чуковского, Г. Кружкова, И. Пивоваровой.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021BDF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 и мои друзья (5 </w:t>
      </w:r>
      <w:r w:rsidR="00CD1723"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Рассказы и стихи, написанные Ю. Ермолаевым, Е. Бла</w:t>
      </w:r>
      <w:r w:rsidRPr="007350F1">
        <w:rPr>
          <w:rFonts w:ascii="Times New Roman" w:hAnsi="Times New Roman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7350F1">
        <w:rPr>
          <w:rFonts w:ascii="Times New Roman" w:hAnsi="Times New Roman"/>
          <w:sz w:val="24"/>
          <w:szCs w:val="24"/>
        </w:rPr>
        <w:t>Сефом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7350F1">
        <w:rPr>
          <w:rFonts w:ascii="Times New Roman" w:hAnsi="Times New Roman"/>
          <w:sz w:val="24"/>
          <w:szCs w:val="24"/>
        </w:rPr>
        <w:t>Энтиным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 В.  Берестовым,  А.  </w:t>
      </w:r>
      <w:proofErr w:type="spellStart"/>
      <w:r w:rsidRPr="007350F1">
        <w:rPr>
          <w:rFonts w:ascii="Times New Roman" w:hAnsi="Times New Roman"/>
          <w:sz w:val="24"/>
          <w:szCs w:val="24"/>
        </w:rPr>
        <w:t>Барто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7350F1">
        <w:rPr>
          <w:rFonts w:ascii="Times New Roman" w:hAnsi="Times New Roman"/>
          <w:sz w:val="24"/>
          <w:szCs w:val="24"/>
        </w:rPr>
        <w:t>со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взрослыми.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F1">
        <w:rPr>
          <w:rFonts w:ascii="Times New Roman" w:hAnsi="Times New Roman" w:cs="Times New Roman"/>
          <w:b/>
          <w:sz w:val="24"/>
          <w:szCs w:val="24"/>
        </w:rPr>
        <w:t>О братьях наших меньших (</w:t>
      </w:r>
      <w:r w:rsidR="00021BDF">
        <w:rPr>
          <w:rFonts w:ascii="Times New Roman" w:hAnsi="Times New Roman" w:cs="Times New Roman"/>
          <w:b/>
          <w:sz w:val="24"/>
          <w:szCs w:val="24"/>
        </w:rPr>
        <w:t>5</w:t>
      </w:r>
      <w:r w:rsidRPr="007350F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pStyle w:val="a6"/>
        <w:rPr>
          <w:rFonts w:ascii="Times New Roman" w:hAnsi="Times New Roman" w:cs="Times New Roman"/>
          <w:sz w:val="24"/>
          <w:szCs w:val="24"/>
        </w:rPr>
      </w:pPr>
      <w:r w:rsidRPr="007350F1">
        <w:rPr>
          <w:rFonts w:ascii="Times New Roman" w:hAnsi="Times New Roman" w:cs="Times New Roman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7350F1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7350F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350F1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7350F1">
        <w:rPr>
          <w:rFonts w:ascii="Times New Roman" w:hAnsi="Times New Roman" w:cs="Times New Roman"/>
          <w:sz w:val="24"/>
          <w:szCs w:val="24"/>
        </w:rPr>
        <w:t xml:space="preserve">, Г. Сапгира, В. </w:t>
      </w:r>
      <w:proofErr w:type="spellStart"/>
      <w:r w:rsidRPr="007350F1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7350F1">
        <w:rPr>
          <w:rFonts w:ascii="Times New Roman" w:hAnsi="Times New Roman" w:cs="Times New Roman"/>
          <w:sz w:val="24"/>
          <w:szCs w:val="24"/>
        </w:rPr>
        <w:t>, Н. Сладкова, Д. Хармса, К. Ушинского.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23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(136 ч</w:t>
      </w:r>
      <w:r w:rsidR="00021BDF">
        <w:rPr>
          <w:rFonts w:ascii="Times New Roman" w:hAnsi="Times New Roman"/>
          <w:b/>
          <w:sz w:val="24"/>
          <w:szCs w:val="24"/>
        </w:rPr>
        <w:t>, из них 2 ч - резервные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CD1723" w:rsidRPr="007350F1" w:rsidRDefault="00CD1723" w:rsidP="00CD1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Самое великое чудо на свете (4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Устное народное творчество (15 часов)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0F1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7350F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350F1">
        <w:rPr>
          <w:rFonts w:ascii="Times New Roman" w:hAnsi="Times New Roman"/>
          <w:sz w:val="24"/>
          <w:szCs w:val="24"/>
        </w:rPr>
        <w:t>, прибаутки, считалки, небылицы, загадки, сказки.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Люблю природу русскую. Осень (8ч)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Русские писатели (14ч)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О братьях наших меньших (12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Весёлые стихи о животных </w:t>
      </w:r>
      <w:proofErr w:type="spellStart"/>
      <w:r w:rsidRPr="007350F1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И.Пивоваровой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. Научно-популярный текст Н.Сладкова. Рассказы о животных </w:t>
      </w:r>
      <w:proofErr w:type="spellStart"/>
      <w:r w:rsidRPr="007350F1">
        <w:rPr>
          <w:rFonts w:ascii="Times New Roman" w:hAnsi="Times New Roman"/>
          <w:sz w:val="24"/>
          <w:szCs w:val="24"/>
        </w:rPr>
        <w:t>М.Пришвина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Б.Житкова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7350F1">
        <w:rPr>
          <w:rFonts w:ascii="Times New Roman" w:hAnsi="Times New Roman"/>
          <w:sz w:val="24"/>
          <w:szCs w:val="24"/>
        </w:rPr>
        <w:t>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Из детских журналов (9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Произведения из детских журналов. Д.Хармс, Ю.Владимиров, А.Введенский.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 xml:space="preserve">Люблю природу русскую. Зима </w:t>
      </w:r>
      <w:proofErr w:type="gramStart"/>
      <w:r w:rsidRPr="007350F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350F1">
        <w:rPr>
          <w:rFonts w:ascii="Times New Roman" w:hAnsi="Times New Roman"/>
          <w:b/>
          <w:sz w:val="24"/>
          <w:szCs w:val="24"/>
        </w:rPr>
        <w:t>9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7350F1">
        <w:rPr>
          <w:rFonts w:ascii="Times New Roman" w:hAnsi="Times New Roman"/>
          <w:sz w:val="24"/>
          <w:szCs w:val="24"/>
        </w:rPr>
        <w:t>А.Барто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А.Прокофьева</w:t>
      </w:r>
      <w:proofErr w:type="spellEnd"/>
      <w:r w:rsidRPr="007350F1">
        <w:rPr>
          <w:rFonts w:ascii="Times New Roman" w:hAnsi="Times New Roman"/>
          <w:sz w:val="24"/>
          <w:szCs w:val="24"/>
        </w:rPr>
        <w:t>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Писатели детям (17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К.И.Чуковский. Сказки. «Путаница», «Радость», «</w:t>
      </w:r>
      <w:proofErr w:type="spellStart"/>
      <w:r w:rsidRPr="007350F1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горе». С.Маршак «Кот и </w:t>
      </w:r>
      <w:proofErr w:type="gramStart"/>
      <w:r w:rsidRPr="007350F1">
        <w:rPr>
          <w:rFonts w:ascii="Times New Roman" w:hAnsi="Times New Roman"/>
          <w:sz w:val="24"/>
          <w:szCs w:val="24"/>
        </w:rPr>
        <w:t>лодыри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». Стихотворения </w:t>
      </w:r>
      <w:proofErr w:type="spellStart"/>
      <w:r w:rsidRPr="007350F1">
        <w:rPr>
          <w:rFonts w:ascii="Times New Roman" w:hAnsi="Times New Roman"/>
          <w:sz w:val="24"/>
          <w:szCs w:val="24"/>
        </w:rPr>
        <w:t>С.В.Михалкова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7350F1">
        <w:rPr>
          <w:rFonts w:ascii="Times New Roman" w:hAnsi="Times New Roman"/>
          <w:sz w:val="24"/>
          <w:szCs w:val="24"/>
        </w:rPr>
        <w:t>. Юмористические рассказы Н.Н.Носова.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Я и мои друзья (10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Стихи о дружбе и друзьях </w:t>
      </w:r>
      <w:proofErr w:type="spellStart"/>
      <w:r w:rsidRPr="007350F1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В.Лунина</w:t>
      </w:r>
      <w:proofErr w:type="spellEnd"/>
      <w:r w:rsidRPr="007350F1">
        <w:rPr>
          <w:rFonts w:ascii="Times New Roman" w:hAnsi="Times New Roman"/>
          <w:sz w:val="24"/>
          <w:szCs w:val="24"/>
        </w:rPr>
        <w:t>. Рассказы Н.Булгакова, Ю.Ермолаева, В.Осеевой.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Люблю природу русскую. Весна (9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Весенние загадки. Лирические стихотворения Ф.Тютчева, А.Плещеева, А.Блока, </w:t>
      </w:r>
      <w:proofErr w:type="spellStart"/>
      <w:r w:rsidRPr="007350F1">
        <w:rPr>
          <w:rFonts w:ascii="Times New Roman" w:hAnsi="Times New Roman"/>
          <w:sz w:val="24"/>
          <w:szCs w:val="24"/>
        </w:rPr>
        <w:t>И.Бунина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Е.Благининой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Э.Мошковской</w:t>
      </w:r>
      <w:proofErr w:type="spellEnd"/>
      <w:r w:rsidRPr="007350F1">
        <w:rPr>
          <w:rFonts w:ascii="Times New Roman" w:hAnsi="Times New Roman"/>
          <w:sz w:val="24"/>
          <w:szCs w:val="24"/>
        </w:rPr>
        <w:t>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И в шутку и всерьёз (14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Весёлые стихи </w:t>
      </w:r>
      <w:proofErr w:type="spellStart"/>
      <w:r w:rsidRPr="007350F1">
        <w:rPr>
          <w:rFonts w:ascii="Times New Roman" w:hAnsi="Times New Roman"/>
          <w:sz w:val="24"/>
          <w:szCs w:val="24"/>
        </w:rPr>
        <w:t>Б.Заходера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Э.Успенского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0F1">
        <w:rPr>
          <w:rFonts w:ascii="Times New Roman" w:hAnsi="Times New Roman"/>
          <w:sz w:val="24"/>
          <w:szCs w:val="24"/>
        </w:rPr>
        <w:t>И.Токмаковой</w:t>
      </w:r>
      <w:proofErr w:type="gramStart"/>
      <w:r w:rsidRPr="007350F1">
        <w:rPr>
          <w:rFonts w:ascii="Times New Roman" w:hAnsi="Times New Roman"/>
          <w:sz w:val="24"/>
          <w:szCs w:val="24"/>
        </w:rPr>
        <w:t>.Г</w:t>
      </w:r>
      <w:proofErr w:type="gramEnd"/>
      <w:r w:rsidRPr="007350F1">
        <w:rPr>
          <w:rFonts w:ascii="Times New Roman" w:hAnsi="Times New Roman"/>
          <w:sz w:val="24"/>
          <w:szCs w:val="24"/>
        </w:rPr>
        <w:t>ерой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авторских стихотворений. Ритм стихотворения.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Литература з</w:t>
      </w:r>
      <w:r w:rsidR="007A53C8">
        <w:rPr>
          <w:rFonts w:ascii="Times New Roman" w:hAnsi="Times New Roman"/>
          <w:b/>
          <w:sz w:val="24"/>
          <w:szCs w:val="24"/>
        </w:rPr>
        <w:t xml:space="preserve">арубежных стран </w:t>
      </w:r>
      <w:proofErr w:type="gramStart"/>
      <w:r w:rsidR="007A53C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7A53C8">
        <w:rPr>
          <w:rFonts w:ascii="Times New Roman" w:hAnsi="Times New Roman"/>
          <w:b/>
          <w:sz w:val="24"/>
          <w:szCs w:val="24"/>
        </w:rPr>
        <w:t>1</w:t>
      </w:r>
      <w:r w:rsidR="007C1089">
        <w:rPr>
          <w:rFonts w:ascii="Times New Roman" w:hAnsi="Times New Roman"/>
          <w:b/>
          <w:sz w:val="24"/>
          <w:szCs w:val="24"/>
        </w:rPr>
        <w:t>2</w:t>
      </w:r>
      <w:r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Ш.Перро «Кот в сапогах», «Красная Шапочка».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Г.С.Андерсен</w:t>
      </w:r>
      <w:proofErr w:type="gramStart"/>
      <w:r w:rsidRPr="007350F1">
        <w:rPr>
          <w:rFonts w:ascii="Times New Roman" w:hAnsi="Times New Roman"/>
          <w:sz w:val="24"/>
          <w:szCs w:val="24"/>
        </w:rPr>
        <w:t>.»</w:t>
      </w:r>
      <w:proofErr w:type="gramEnd"/>
      <w:r w:rsidRPr="007350F1">
        <w:rPr>
          <w:rFonts w:ascii="Times New Roman" w:hAnsi="Times New Roman"/>
          <w:sz w:val="24"/>
          <w:szCs w:val="24"/>
        </w:rPr>
        <w:t>Принцесса на горошине».</w:t>
      </w:r>
      <w:proofErr w:type="spellStart"/>
      <w:r w:rsidRPr="007350F1">
        <w:rPr>
          <w:rFonts w:ascii="Times New Roman" w:hAnsi="Times New Roman"/>
          <w:sz w:val="24"/>
          <w:szCs w:val="24"/>
        </w:rPr>
        <w:t>Эни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Хогарт. «</w:t>
      </w:r>
      <w:proofErr w:type="spellStart"/>
      <w:r w:rsidRPr="007350F1">
        <w:rPr>
          <w:rFonts w:ascii="Times New Roman" w:hAnsi="Times New Roman"/>
          <w:sz w:val="24"/>
          <w:szCs w:val="24"/>
        </w:rPr>
        <w:t>Мафин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и паук».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Default="00CD1723" w:rsidP="00CD1723">
      <w:pPr>
        <w:pStyle w:val="a3"/>
        <w:shd w:val="clear" w:color="auto" w:fill="FFFFFF"/>
        <w:jc w:val="both"/>
      </w:pPr>
    </w:p>
    <w:p w:rsidR="00CD1723" w:rsidRDefault="00CD1723" w:rsidP="00CD1723">
      <w:pPr>
        <w:pStyle w:val="a3"/>
        <w:spacing w:line="200" w:lineRule="atLeast"/>
        <w:jc w:val="center"/>
      </w:pPr>
    </w:p>
    <w:p w:rsidR="00CD1723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(136ч)</w:t>
      </w:r>
    </w:p>
    <w:p w:rsidR="00912926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 xml:space="preserve">Самое </w:t>
      </w:r>
      <w:r w:rsidR="00912926">
        <w:rPr>
          <w:rFonts w:ascii="Times New Roman" w:hAnsi="Times New Roman"/>
          <w:b/>
          <w:sz w:val="24"/>
          <w:szCs w:val="24"/>
        </w:rPr>
        <w:t>великое чудо на свете (2</w:t>
      </w:r>
      <w:r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  <w:r>
        <w:rPr>
          <w:rFonts w:ascii="Times New Roman" w:hAnsi="Times New Roman"/>
          <w:sz w:val="24"/>
          <w:szCs w:val="24"/>
        </w:rPr>
        <w:t xml:space="preserve">. </w:t>
      </w:r>
      <w:r w:rsidR="00CD1723" w:rsidRPr="007350F1">
        <w:rPr>
          <w:rFonts w:ascii="Times New Roman" w:hAnsi="Times New Roman"/>
          <w:sz w:val="24"/>
          <w:szCs w:val="24"/>
        </w:rPr>
        <w:t>Рукописные книги Древней Руси. Первопечатник Иван Фёдоров.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Устное народное творчество (14ч)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Докучные сказки.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350F1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игрушка.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7350F1">
        <w:rPr>
          <w:rFonts w:ascii="Times New Roman" w:hAnsi="Times New Roman"/>
          <w:sz w:val="24"/>
          <w:szCs w:val="24"/>
        </w:rPr>
        <w:t>В.Васнецова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50F1">
        <w:rPr>
          <w:rFonts w:ascii="Times New Roman" w:hAnsi="Times New Roman"/>
          <w:sz w:val="24"/>
          <w:szCs w:val="24"/>
        </w:rPr>
        <w:t>И.Билибина</w:t>
      </w:r>
      <w:proofErr w:type="spellEnd"/>
      <w:r w:rsidRPr="007350F1">
        <w:rPr>
          <w:rFonts w:ascii="Times New Roman" w:hAnsi="Times New Roman"/>
          <w:sz w:val="24"/>
          <w:szCs w:val="24"/>
        </w:rPr>
        <w:t>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тетрадь 1 (11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Русские поэты 19-20 века.  </w:t>
      </w:r>
      <w:proofErr w:type="spellStart"/>
      <w:r w:rsidRPr="007350F1">
        <w:rPr>
          <w:rFonts w:ascii="Times New Roman" w:hAnsi="Times New Roman"/>
          <w:sz w:val="24"/>
          <w:szCs w:val="24"/>
        </w:rPr>
        <w:t>Ф.И.Фютчев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А.А.Фет</w:t>
      </w:r>
      <w:proofErr w:type="gramStart"/>
      <w:r w:rsidRPr="007350F1">
        <w:rPr>
          <w:rFonts w:ascii="Times New Roman" w:hAnsi="Times New Roman"/>
          <w:sz w:val="24"/>
          <w:szCs w:val="24"/>
        </w:rPr>
        <w:t>.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350F1">
        <w:rPr>
          <w:rFonts w:ascii="Times New Roman" w:hAnsi="Times New Roman"/>
          <w:sz w:val="24"/>
          <w:szCs w:val="24"/>
        </w:rPr>
        <w:t>м</w:t>
      </w:r>
      <w:proofErr w:type="gramEnd"/>
      <w:r w:rsidRPr="007350F1">
        <w:rPr>
          <w:rFonts w:ascii="Times New Roman" w:hAnsi="Times New Roman"/>
          <w:sz w:val="24"/>
          <w:szCs w:val="24"/>
        </w:rPr>
        <w:t>ама! Глянь-ка из окошка…», «Зреет рожь над жаркой нивой…», Картины природы. Эпитеты.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lastRenderedPageBreak/>
        <w:t>И.С.Никитин «Полно, степь моя…», «</w:t>
      </w:r>
      <w:proofErr w:type="spellStart"/>
      <w:r w:rsidRPr="007350F1">
        <w:rPr>
          <w:rFonts w:ascii="Times New Roman" w:hAnsi="Times New Roman"/>
          <w:sz w:val="24"/>
          <w:szCs w:val="24"/>
        </w:rPr>
        <w:t>Встеча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зимы».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Заголовок стихотворения.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И.З. Суриков. «</w:t>
      </w:r>
      <w:proofErr w:type="spellStart"/>
      <w:r w:rsidRPr="007350F1">
        <w:rPr>
          <w:rFonts w:ascii="Times New Roman" w:hAnsi="Times New Roman"/>
          <w:sz w:val="24"/>
          <w:szCs w:val="24"/>
        </w:rPr>
        <w:t>Дество</w:t>
      </w:r>
      <w:proofErr w:type="spellEnd"/>
      <w:r w:rsidRPr="007350F1">
        <w:rPr>
          <w:rFonts w:ascii="Times New Roman" w:hAnsi="Times New Roman"/>
          <w:sz w:val="24"/>
          <w:szCs w:val="24"/>
        </w:rPr>
        <w:t>», «Зима». Сравнение.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 русские писатели (26</w:t>
      </w:r>
      <w:r w:rsidR="00CD1723"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«Сказка о царе </w:t>
      </w:r>
      <w:proofErr w:type="spellStart"/>
      <w:r w:rsidRPr="007350F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7350F1">
        <w:rPr>
          <w:rFonts w:ascii="Times New Roman" w:hAnsi="Times New Roman"/>
          <w:sz w:val="24"/>
          <w:szCs w:val="24"/>
        </w:rPr>
        <w:t>И.Билибина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 к сказке. Соотнесение рисунков с художественным текстом, их сравнение.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7350F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50F1">
        <w:rPr>
          <w:rFonts w:ascii="Times New Roman" w:hAnsi="Times New Roman"/>
          <w:sz w:val="24"/>
          <w:szCs w:val="24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тетрадь 2 (6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140F92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(</w:t>
      </w:r>
      <w:r w:rsidR="00912926">
        <w:rPr>
          <w:rFonts w:ascii="Times New Roman" w:hAnsi="Times New Roman"/>
          <w:b/>
          <w:sz w:val="24"/>
          <w:szCs w:val="24"/>
        </w:rPr>
        <w:t xml:space="preserve">9 </w:t>
      </w:r>
      <w:r w:rsidR="00CD1723"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Д.Н.</w:t>
      </w:r>
      <w:proofErr w:type="gramStart"/>
      <w:r w:rsidRPr="007350F1">
        <w:rPr>
          <w:rFonts w:ascii="Times New Roman" w:hAnsi="Times New Roman"/>
          <w:sz w:val="24"/>
          <w:szCs w:val="24"/>
        </w:rPr>
        <w:t>Мамин</w:t>
      </w:r>
      <w:proofErr w:type="spellEnd"/>
      <w:r w:rsidRPr="007350F1">
        <w:rPr>
          <w:rFonts w:ascii="Times New Roman" w:hAnsi="Times New Roman"/>
          <w:sz w:val="24"/>
          <w:szCs w:val="24"/>
        </w:rPr>
        <w:t>-Сибиряк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7350F1">
        <w:rPr>
          <w:rFonts w:ascii="Times New Roman" w:hAnsi="Times New Roman"/>
          <w:sz w:val="24"/>
          <w:szCs w:val="24"/>
        </w:rPr>
        <w:t>Алёнушкины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Были-небылицы (10ч)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М. Горький «Случай с </w:t>
      </w:r>
      <w:proofErr w:type="spellStart"/>
      <w:r w:rsidRPr="007350F1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7350F1">
        <w:rPr>
          <w:rFonts w:ascii="Times New Roman" w:hAnsi="Times New Roman"/>
          <w:sz w:val="24"/>
          <w:szCs w:val="24"/>
        </w:rPr>
        <w:t>». Приём сравнения. Творческий пересказ: сочинение продолжения сказки.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А.И.Куприн «Слон». </w:t>
      </w:r>
      <w:proofErr w:type="spellStart"/>
      <w:r w:rsidRPr="007350F1">
        <w:rPr>
          <w:rFonts w:ascii="Times New Roman" w:hAnsi="Times New Roman"/>
          <w:sz w:val="24"/>
          <w:szCs w:val="24"/>
        </w:rPr>
        <w:t>Оновные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события произведения. Составление различных вариантов плана. Пересказ.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тетрадь 1 (6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Саша Чёрный. Стихи о животных.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7A53C8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 живое (</w:t>
      </w:r>
      <w:r w:rsidR="00CD1723" w:rsidRPr="007350F1">
        <w:rPr>
          <w:rFonts w:ascii="Times New Roman" w:hAnsi="Times New Roman"/>
          <w:b/>
          <w:sz w:val="24"/>
          <w:szCs w:val="24"/>
        </w:rPr>
        <w:t>16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lastRenderedPageBreak/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И.С.Соколов</w:t>
      </w:r>
      <w:proofErr w:type="spellEnd"/>
      <w:r w:rsidRPr="007350F1">
        <w:rPr>
          <w:rFonts w:ascii="Times New Roman" w:hAnsi="Times New Roman"/>
          <w:sz w:val="24"/>
          <w:szCs w:val="24"/>
        </w:rPr>
        <w:t>-Микитов «</w:t>
      </w:r>
      <w:proofErr w:type="spellStart"/>
      <w:r w:rsidRPr="007350F1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». Жанр произведения. </w:t>
      </w:r>
      <w:proofErr w:type="spellStart"/>
      <w:r w:rsidRPr="007350F1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– главный герой произведения.  Творческий пересказ: дополнение пересказа текста.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В.И.Белов «Малька провинилась», «Ещё </w:t>
      </w:r>
      <w:proofErr w:type="gramStart"/>
      <w:r w:rsidRPr="007350F1">
        <w:rPr>
          <w:rFonts w:ascii="Times New Roman" w:hAnsi="Times New Roman"/>
          <w:sz w:val="24"/>
          <w:szCs w:val="24"/>
        </w:rPr>
        <w:t>про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Мальку». </w:t>
      </w:r>
      <w:proofErr w:type="spellStart"/>
      <w:r w:rsidRPr="007350F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текста. Главные герои рассказа.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В.П.Астафьев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350F1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». Герои произведения.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тетрадь 2 (8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«Разлука». «В театре».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С.В.Михалков «Если». Е.А.Благинина «Кукушка». «</w:t>
      </w:r>
      <w:proofErr w:type="spellStart"/>
      <w:r w:rsidRPr="007350F1">
        <w:rPr>
          <w:rFonts w:ascii="Times New Roman" w:hAnsi="Times New Roman"/>
          <w:sz w:val="24"/>
          <w:szCs w:val="24"/>
        </w:rPr>
        <w:t>Кртёнок</w:t>
      </w:r>
      <w:proofErr w:type="spellEnd"/>
      <w:r w:rsidRPr="007350F1">
        <w:rPr>
          <w:rFonts w:ascii="Times New Roman" w:hAnsi="Times New Roman"/>
          <w:sz w:val="24"/>
          <w:szCs w:val="24"/>
        </w:rPr>
        <w:t>»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Проект: «Праздник поэзии».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Собирай по ягодке – наберёшь кузовок (12ч)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140F92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страницам детских журналов (</w:t>
      </w:r>
      <w:r w:rsidR="00CD1723" w:rsidRPr="007350F1">
        <w:rPr>
          <w:rFonts w:ascii="Times New Roman" w:hAnsi="Times New Roman"/>
          <w:b/>
          <w:sz w:val="24"/>
          <w:szCs w:val="24"/>
        </w:rPr>
        <w:t>8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«</w:t>
      </w:r>
      <w:proofErr w:type="spellStart"/>
      <w:r w:rsidRPr="007350F1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»  и «Весёлые картинки» - самые старые детские журналы. По страницам журналов для детей.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Г.</w:t>
      </w:r>
      <w:proofErr w:type="gramStart"/>
      <w:r w:rsidRPr="007350F1">
        <w:rPr>
          <w:rFonts w:ascii="Times New Roman" w:hAnsi="Times New Roman"/>
          <w:sz w:val="24"/>
          <w:szCs w:val="24"/>
        </w:rPr>
        <w:t>Остер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Р.Сеф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«Весёлые стихи». Выразительное чтение.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  <w:proofErr w:type="gramStart"/>
      <w:r w:rsidRPr="007350F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350F1">
        <w:rPr>
          <w:rFonts w:ascii="Times New Roman" w:hAnsi="Times New Roman"/>
          <w:b/>
          <w:sz w:val="24"/>
          <w:szCs w:val="24"/>
        </w:rPr>
        <w:t>8 ч 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Г.Х.Андерсен «Гадкий утёнок». Нравственный смысл сказки. Создание рисунков к сказке.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A36796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(102</w:t>
      </w:r>
      <w:r w:rsidR="00CD1723" w:rsidRPr="00A36796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 (1 ч</w:t>
      </w:r>
      <w:r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Летописи, былины, жития (</w:t>
      </w:r>
      <w:r w:rsidR="00912926">
        <w:rPr>
          <w:rFonts w:ascii="Times New Roman" w:hAnsi="Times New Roman"/>
          <w:b/>
          <w:sz w:val="24"/>
          <w:szCs w:val="24"/>
        </w:rPr>
        <w:t>7</w:t>
      </w:r>
      <w:r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lastRenderedPageBreak/>
        <w:t>Из летописи: «И повесил Олег щит свой на вратах Царьграда». События летописи – основные события  Древней Руси.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А.С.Пушкин «Песнь о вещем Олеге».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7350F1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Проект: «Создание календаря исторических событий»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Чудесный мир классики (16</w:t>
      </w:r>
      <w:r w:rsidR="00CD1723"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М.Ю.Лермонтов «Дары Терека». Картины природы в стихотворении. «</w:t>
      </w:r>
      <w:proofErr w:type="spellStart"/>
      <w:r w:rsidRPr="007350F1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7350F1">
        <w:rPr>
          <w:rFonts w:ascii="Times New Roman" w:hAnsi="Times New Roman"/>
          <w:sz w:val="24"/>
          <w:szCs w:val="24"/>
        </w:rPr>
        <w:t>». Турецкая сказка. Герои турецкой сказки. Характеристика героев, отношение к ним.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Л.Н.Толстой «Детство». Характер главного героя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</w:t>
      </w:r>
      <w:r>
        <w:rPr>
          <w:rFonts w:ascii="Times New Roman" w:hAnsi="Times New Roman"/>
          <w:b/>
          <w:sz w:val="24"/>
          <w:szCs w:val="24"/>
        </w:rPr>
        <w:t>етрад</w:t>
      </w:r>
      <w:r w:rsidR="00912926">
        <w:rPr>
          <w:rFonts w:ascii="Times New Roman" w:hAnsi="Times New Roman"/>
          <w:b/>
          <w:sz w:val="24"/>
          <w:szCs w:val="24"/>
        </w:rPr>
        <w:t>ь (8</w:t>
      </w:r>
      <w:r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Е.А.Баратынский. А.Н. Плещеев «Дети и птичка». И.С.Никитин «В синем небе плывут над полями…»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 Н.А.Некрасов «Школьник». «В зимние сумерки…».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И.А.Бунин «Листопад». Картины осени. Сравнения, эпитеты.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Литературные сказки (12 </w:t>
      </w:r>
      <w:r w:rsidR="00CD1723"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В.Ф.Одоевский «Городок в табакерке». Заглавие и главные герои. Составление плана сказки.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Делу время – потехе час (9</w:t>
      </w:r>
      <w:r w:rsidR="00CD1723"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Е.Л.Шварц «Сказка о потерянном времени. В.Ю. </w:t>
      </w:r>
      <w:proofErr w:type="gramStart"/>
      <w:r w:rsidRPr="007350F1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«Главные реки». «Что любит Мишка». Особенности юмористического рассказа.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В.В.Голявкин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Страна детства  (7</w:t>
      </w:r>
      <w:r w:rsidR="00CD1723">
        <w:rPr>
          <w:rFonts w:ascii="Times New Roman" w:hAnsi="Times New Roman"/>
          <w:b/>
          <w:sz w:val="24"/>
          <w:szCs w:val="24"/>
        </w:rPr>
        <w:t xml:space="preserve"> ч</w:t>
      </w:r>
      <w:r w:rsidR="00CD1723"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Б.С.Житков «Как я ловил человечков». Герои произведения.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К.Г.Паустовский «Корзина с еловыми шишками».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М.М.Зощенко «Ёлка». Герои произведения.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(</w:t>
      </w:r>
      <w:r w:rsidRPr="007350F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и мы (9</w:t>
      </w:r>
      <w:r w:rsidR="00CD1723">
        <w:rPr>
          <w:rFonts w:ascii="Times New Roman" w:hAnsi="Times New Roman"/>
          <w:b/>
          <w:sz w:val="24"/>
          <w:szCs w:val="24"/>
        </w:rPr>
        <w:t xml:space="preserve"> ч</w:t>
      </w:r>
      <w:r w:rsidR="00CD1723"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Д.Н.</w:t>
      </w:r>
      <w:proofErr w:type="gramStart"/>
      <w:r w:rsidRPr="007350F1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7350F1">
        <w:rPr>
          <w:rFonts w:ascii="Times New Roman" w:hAnsi="Times New Roman"/>
          <w:sz w:val="24"/>
          <w:szCs w:val="24"/>
        </w:rPr>
        <w:t xml:space="preserve"> «Приёмыш». Отношение человека к природе.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А.И.Куприн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«Барбос и </w:t>
      </w:r>
      <w:proofErr w:type="spellStart"/>
      <w:r w:rsidRPr="007350F1">
        <w:rPr>
          <w:rFonts w:ascii="Times New Roman" w:hAnsi="Times New Roman"/>
          <w:sz w:val="24"/>
          <w:szCs w:val="24"/>
        </w:rPr>
        <w:t>Жулька</w:t>
      </w:r>
      <w:proofErr w:type="spellEnd"/>
      <w:r w:rsidRPr="007350F1">
        <w:rPr>
          <w:rFonts w:ascii="Times New Roman" w:hAnsi="Times New Roman"/>
          <w:sz w:val="24"/>
          <w:szCs w:val="24"/>
        </w:rPr>
        <w:t>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М.М.Пришвин. «Выскочка». Е.И. </w:t>
      </w:r>
      <w:proofErr w:type="spellStart"/>
      <w:r w:rsidRPr="007350F1">
        <w:rPr>
          <w:rFonts w:ascii="Times New Roman" w:hAnsi="Times New Roman"/>
          <w:sz w:val="24"/>
          <w:szCs w:val="24"/>
        </w:rPr>
        <w:t>Чарушин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«Кабан». </w:t>
      </w:r>
      <w:proofErr w:type="spellStart"/>
      <w:r w:rsidRPr="007350F1">
        <w:rPr>
          <w:rFonts w:ascii="Times New Roman" w:hAnsi="Times New Roman"/>
          <w:sz w:val="24"/>
          <w:szCs w:val="24"/>
        </w:rPr>
        <w:t>В.П.Астафьев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350F1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Скрип». Герои рассказа. Деление текста на части. Составление плана.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</w:t>
      </w:r>
      <w:r w:rsidRPr="007350F1">
        <w:rPr>
          <w:rFonts w:ascii="Times New Roman" w:hAnsi="Times New Roman"/>
          <w:sz w:val="24"/>
          <w:szCs w:val="24"/>
        </w:rPr>
        <w:t>Природа и мы».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50F1">
        <w:rPr>
          <w:rFonts w:ascii="Times New Roman" w:hAnsi="Times New Roman"/>
          <w:b/>
          <w:sz w:val="24"/>
          <w:szCs w:val="24"/>
        </w:rPr>
        <w:t>Поэтическая т</w:t>
      </w:r>
      <w:r>
        <w:rPr>
          <w:rFonts w:ascii="Times New Roman" w:hAnsi="Times New Roman"/>
          <w:b/>
          <w:sz w:val="24"/>
          <w:szCs w:val="24"/>
        </w:rPr>
        <w:t xml:space="preserve">етрадь </w:t>
      </w:r>
      <w:r w:rsidR="00912926">
        <w:rPr>
          <w:rFonts w:ascii="Times New Roman" w:hAnsi="Times New Roman"/>
          <w:b/>
          <w:sz w:val="24"/>
          <w:szCs w:val="24"/>
        </w:rPr>
        <w:t xml:space="preserve">(4 </w:t>
      </w:r>
      <w:r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Б.Л.Пастернак «Золотая осень». Картины </w:t>
      </w:r>
      <w:proofErr w:type="spellStart"/>
      <w:r w:rsidRPr="007350F1">
        <w:rPr>
          <w:rFonts w:ascii="Times New Roman" w:hAnsi="Times New Roman"/>
          <w:sz w:val="24"/>
          <w:szCs w:val="24"/>
        </w:rPr>
        <w:t>осени</w:t>
      </w:r>
      <w:proofErr w:type="gramStart"/>
      <w:r w:rsidRPr="007350F1">
        <w:rPr>
          <w:rFonts w:ascii="Times New Roman" w:hAnsi="Times New Roman"/>
          <w:sz w:val="24"/>
          <w:szCs w:val="24"/>
        </w:rPr>
        <w:t>.Д</w:t>
      </w:r>
      <w:proofErr w:type="gramEnd"/>
      <w:r w:rsidRPr="007350F1">
        <w:rPr>
          <w:rFonts w:ascii="Times New Roman" w:hAnsi="Times New Roman"/>
          <w:sz w:val="24"/>
          <w:szCs w:val="24"/>
        </w:rPr>
        <w:t>.Б.Кедрин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«Бабье лето». </w:t>
      </w:r>
      <w:proofErr w:type="spellStart"/>
      <w:r w:rsidRPr="007350F1">
        <w:rPr>
          <w:rFonts w:ascii="Times New Roman" w:hAnsi="Times New Roman"/>
          <w:sz w:val="24"/>
          <w:szCs w:val="24"/>
        </w:rPr>
        <w:t>С.А.Клычков</w:t>
      </w:r>
      <w:proofErr w:type="spellEnd"/>
      <w:r w:rsidRPr="007350F1">
        <w:rPr>
          <w:rFonts w:ascii="Times New Roman" w:hAnsi="Times New Roman"/>
          <w:sz w:val="24"/>
          <w:szCs w:val="24"/>
        </w:rPr>
        <w:t>. Картины весны и лета в их произведениях.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(8 ч</w:t>
      </w:r>
      <w:r w:rsidRPr="007350F1">
        <w:rPr>
          <w:rFonts w:ascii="Times New Roman" w:hAnsi="Times New Roman"/>
          <w:b/>
          <w:sz w:val="24"/>
          <w:szCs w:val="24"/>
        </w:rPr>
        <w:t>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И.С.Никитин «Русь». Образ Род</w:t>
      </w:r>
      <w:r>
        <w:rPr>
          <w:rFonts w:ascii="Times New Roman" w:hAnsi="Times New Roman"/>
          <w:sz w:val="24"/>
          <w:szCs w:val="24"/>
        </w:rPr>
        <w:t xml:space="preserve">ины. </w:t>
      </w:r>
      <w:proofErr w:type="spellStart"/>
      <w:r>
        <w:rPr>
          <w:rFonts w:ascii="Times New Roman" w:hAnsi="Times New Roman"/>
          <w:sz w:val="24"/>
          <w:szCs w:val="24"/>
        </w:rPr>
        <w:t>С.Д.Дрожжин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Родине»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r w:rsidRPr="007350F1">
        <w:rPr>
          <w:rFonts w:ascii="Times New Roman" w:hAnsi="Times New Roman"/>
          <w:sz w:val="24"/>
          <w:szCs w:val="24"/>
        </w:rPr>
        <w:t>гулин</w:t>
      </w:r>
      <w:proofErr w:type="spellEnd"/>
      <w:r w:rsidRPr="007350F1">
        <w:rPr>
          <w:rFonts w:ascii="Times New Roman" w:hAnsi="Times New Roman"/>
          <w:sz w:val="24"/>
          <w:szCs w:val="24"/>
        </w:rPr>
        <w:t xml:space="preserve"> «О, Родина! В неярком блеске…»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Проект: «Они защищали Родину»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фантазия (6</w:t>
      </w:r>
      <w:r w:rsidR="00CD1723" w:rsidRPr="007350F1">
        <w:rPr>
          <w:rFonts w:ascii="Times New Roman" w:hAnsi="Times New Roman"/>
          <w:b/>
          <w:sz w:val="24"/>
          <w:szCs w:val="24"/>
        </w:rPr>
        <w:t xml:space="preserve"> 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D1723" w:rsidRPr="007350F1" w:rsidRDefault="00912926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Зарубежная литература (10 </w:t>
      </w:r>
      <w:r w:rsidR="00CD1723" w:rsidRPr="007350F1">
        <w:rPr>
          <w:rFonts w:ascii="Times New Roman" w:hAnsi="Times New Roman"/>
          <w:b/>
          <w:sz w:val="24"/>
          <w:szCs w:val="24"/>
        </w:rPr>
        <w:t>ч)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>Г.Х.Андерсен «Русалочка».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F1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7350F1">
        <w:rPr>
          <w:rFonts w:ascii="Times New Roman" w:hAnsi="Times New Roman"/>
          <w:sz w:val="24"/>
          <w:szCs w:val="24"/>
        </w:rPr>
        <w:t>Сойера</w:t>
      </w:r>
      <w:proofErr w:type="spellEnd"/>
      <w:r w:rsidRPr="007350F1">
        <w:rPr>
          <w:rFonts w:ascii="Times New Roman" w:hAnsi="Times New Roman"/>
          <w:sz w:val="24"/>
          <w:szCs w:val="24"/>
        </w:rPr>
        <w:t>». Особенности повествования.</w:t>
      </w:r>
    </w:p>
    <w:p w:rsidR="00CD1723" w:rsidRPr="007350F1" w:rsidRDefault="00CD1723" w:rsidP="00CD17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F1">
        <w:rPr>
          <w:rFonts w:ascii="Times New Roman" w:hAnsi="Times New Roman"/>
          <w:sz w:val="24"/>
          <w:szCs w:val="24"/>
        </w:rPr>
        <w:t>СельмаЛагерлёф</w:t>
      </w:r>
      <w:proofErr w:type="spellEnd"/>
      <w:r w:rsidRPr="007350F1">
        <w:rPr>
          <w:rFonts w:ascii="Times New Roman" w:hAnsi="Times New Roman"/>
          <w:sz w:val="24"/>
          <w:szCs w:val="24"/>
        </w:rPr>
        <w:t>. В Назарете. Святое семейство. Иисус и Иуда.</w:t>
      </w:r>
    </w:p>
    <w:p w:rsidR="0012261A" w:rsidRDefault="0012261A" w:rsidP="00243211">
      <w:pPr>
        <w:pStyle w:val="a3"/>
        <w:spacing w:line="200" w:lineRule="atLeast"/>
        <w:rPr>
          <w:sz w:val="24"/>
          <w:szCs w:val="24"/>
        </w:rPr>
      </w:pPr>
    </w:p>
    <w:p w:rsidR="00B05D41" w:rsidRPr="00A935ED" w:rsidRDefault="00B05D41" w:rsidP="00A9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5D41" w:rsidRDefault="00B05D41" w:rsidP="0012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0"/>
          <w:szCs w:val="20"/>
        </w:rPr>
      </w:pPr>
    </w:p>
    <w:p w:rsidR="0012261A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0600F">
        <w:rPr>
          <w:rFonts w:ascii="Times New Roman" w:hAnsi="Times New Roman" w:cs="Times New Roman"/>
          <w:b/>
          <w:caps/>
          <w:color w:val="231F20"/>
          <w:sz w:val="24"/>
          <w:szCs w:val="24"/>
        </w:rPr>
        <w:t>ТЕМАТИЧЕСКОЕ ПЛАНИРОВАНИЕ</w:t>
      </w:r>
      <w:r w:rsidR="0070600F" w:rsidRPr="0070600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70600F" w:rsidRPr="0070600F">
        <w:rPr>
          <w:rFonts w:ascii="Times New Roman" w:hAnsi="Times New Roman" w:cs="Times New Roman"/>
          <w:b/>
          <w:caps/>
          <w:color w:val="231F20"/>
          <w:sz w:val="24"/>
          <w:szCs w:val="24"/>
        </w:rPr>
        <w:t>с указанием количества часов, отводимых на освоение каждой темы</w:t>
      </w:r>
      <w:r w:rsidR="0070600F" w:rsidRPr="0070600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</w:p>
    <w:p w:rsidR="00243211" w:rsidRPr="00243211" w:rsidRDefault="00243211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2261A" w:rsidRPr="00243211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(40 ч, из них 4 ч — резервные)</w:t>
      </w:r>
    </w:p>
    <w:p w:rsidR="0012261A" w:rsidRPr="00243211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12261A" w:rsidRPr="00243211" w:rsidTr="006D7A80">
        <w:tc>
          <w:tcPr>
            <w:tcW w:w="959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701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D7A80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Вводный урок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6D7A80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Жили-были буквы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В. Данько, С. Чёрного, С. Маршака. Тема стихотворения. Заголовок. Характер героев (буквы). Выразительное чтение с опорой на знаки препинания. Творческая работа: волшебные превращения.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«Создаём город букв», «Буквы — герои сказок». Литературная сказка И. </w:t>
            </w:r>
            <w:proofErr w:type="spellStart"/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Ф. Кривина.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, Е. Григорьевой. Заголовок. Рифма. Звукопись как приём характеристики героя. Главная мысль произведения. Заучивание наизусть. Конкурс чтецов</w:t>
            </w:r>
          </w:p>
        </w:tc>
        <w:tc>
          <w:tcPr>
            <w:tcW w:w="1701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D7A80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Сказки, загадки, небылицы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«Курочка Ряба». «Теремок». «Рукавичка». «Петух и собака».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Сказки А. С. Пушкина. Сказки К. Ушинского и Л. Толстого. Герои сказки. Рассказывание сказки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на основе картинного плана.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Инсценирование. Главная мысль сказки. Сравнение народной и литературной сказок. Выразительные средства языка. Выразительное чтение диалогов из сказок.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Загадки. Тема загадок. Сочинение загадок.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Песенки. Русские народные песенки. Английские народные песенки. Герои песенок. Сравнение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песенок. Настроение. Выразительное чтение песенок.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Небылицы. Сочинение небылиц. Оценка планируемых достижений</w:t>
            </w:r>
          </w:p>
        </w:tc>
        <w:tc>
          <w:tcPr>
            <w:tcW w:w="1701" w:type="dxa"/>
          </w:tcPr>
          <w:p w:rsidR="0012261A" w:rsidRPr="00243211" w:rsidRDefault="006D7A8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Апрель, апрель. Звенит капель!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 по теме.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, А. Плещеева, Т. Белозёрова, С. Маршака. Настроение. Развитие воображения, средства художественной выразительности: сравнение.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загадка. Сочинение загадок. И.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Е. Трутнева.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«Составляем сборник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загадок».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 Наблюдение за ритмическим рисунком стихотворного текста.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Запоминание загадок.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</w:t>
            </w: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8A7658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8A7658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 шутку и всерьёз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произведений раздела. Выставка книг по теме. Весёлые стихи для детей И.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Г. Кружкова, К. Чуковского, О.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, О. Григорьева,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Т. Собакина. Авторское отношение к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Звукопись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как средство выразительности.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Я. Тайца, Н. Артюховой, М.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Заголовок —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«входная дверь» в текст. Подбор другого заголовка. Герой юмористического рассказа. Чтение по ролям. Заучивание наизусть. Рассказывание. Сравнение произведений на одну тему: сходство и различия.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A7658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мои друзья 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раздела. Выставка книг по теме.Рассказы о детях Ю. Ермолаева,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Заголовок —«входная дверь» в текст. План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рассказа.Стихотворения Е. Благининой,В. Орлова, С. Михалкова, Р. Се-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фа, В.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И. Пивоваровой, Я. Акима, Ю.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Темапроизведений. Главная мысль.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 представления. Соотнесение содержания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произведения с пословицами.Сравнение рассказа и стихотворения. Выразительное чтение. Заучивание наизусть.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«Наш класс — дружнаясемья». Создание летописикласса.</w:t>
            </w:r>
          </w:p>
          <w:p w:rsidR="0012261A" w:rsidRPr="00243211" w:rsidRDefault="0012261A" w:rsidP="008A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12261A" w:rsidRPr="00243211" w:rsidTr="006D7A80">
        <w:tc>
          <w:tcPr>
            <w:tcW w:w="959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A7658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братьях наших меньших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раздела. Планирование работыучащихся и учителя по освоению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содержания раздела. Выставкакниг по теме.Стихотворения о животных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Михалкова, Р.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стихотворения.Рассказы В. Осеевой. Сказки-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Д. Хармса, Н.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Сладкова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удожественный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научно-популярный тексты.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научно-популярного текстов. Событие рассказа. Поступок героя. Пересказ на основе иллюстрации.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</w:tbl>
    <w:p w:rsidR="0012261A" w:rsidRPr="00FA7569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261A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261A" w:rsidRPr="00243211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11">
        <w:rPr>
          <w:rFonts w:ascii="Times New Roman" w:hAnsi="Times New Roman" w:cs="Times New Roman"/>
          <w:b/>
          <w:bCs/>
          <w:sz w:val="24"/>
          <w:szCs w:val="24"/>
        </w:rPr>
        <w:t>2 КЛАСС (136 ч, из них 2 ч — резервные)</w:t>
      </w:r>
    </w:p>
    <w:p w:rsidR="0012261A" w:rsidRPr="00FA7569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8A7658" w:rsidRPr="00243211" w:rsidTr="00B379F5">
        <w:tc>
          <w:tcPr>
            <w:tcW w:w="959" w:type="dxa"/>
          </w:tcPr>
          <w:p w:rsidR="008A7658" w:rsidRPr="00243211" w:rsidRDefault="008A7658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A7658" w:rsidRPr="00243211" w:rsidRDefault="008A7658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701" w:type="dxa"/>
          </w:tcPr>
          <w:p w:rsidR="008A7658" w:rsidRPr="00243211" w:rsidRDefault="008A7658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Вводный урок </w:t>
            </w:r>
            <w:r w:rsidR="0012261A"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A7658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великое чудо на свете 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 Выставка книг по теме.Книги, прочитанные летом. Любимые книги. Герои любимыхкниг. Творчество читателя, талантчитателя.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«О чём может рассказать школьная библиотека».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книги.Сравнение книг. Подготовка сообщения на темы «Старинныекниги Древней Руси», «О чём может рассказать стариннаякнига».Высказывание о книгах К. Ушинского, М. Горького, Л. Толстого. Классификация высказываний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апутствие читателю Р.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напутствия. Поиск необходимой книги в библиотеке. Подготовка сообщения о книге-справочнике, научно-познавательной книге</w:t>
            </w:r>
          </w:p>
        </w:tc>
        <w:tc>
          <w:tcPr>
            <w:tcW w:w="1701" w:type="dxa"/>
          </w:tcPr>
          <w:p w:rsidR="0012261A" w:rsidRPr="00243211" w:rsidRDefault="008A7658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 Планирование работы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учащихся и учителя по освоениюсодержания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Пословицы ипоговорки. Пословицы русскогонарода. В. Даль — собиратель пословиц русского народа. Сочинение по пословице.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Образдеревьев в русских народных песнях. Рифма. Выразительное чтение русских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песен.Потешки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— малыежанры устного народного творчества. Отличие прибаутки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тешки. Слово как средство создания образа.Считалки и небылицы — малые жанры устного народного творчества. Ритм — основа считалки.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считалки и небылицы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агадки — малые жанры устного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творчества. Распределение загадок по тематическимгруппам.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 «Петушок и бобовое зёрнышко». «У страха глаза велики». Использование приёма звукописипри создании кумулятивной сказки. «Лиса и тетерев». «Лиса и журавль». «Каша из топора». «Гуси-лебеди». Соотнесение смысла пословицы со сказочным текстом.Герои сказок. Характеристика героев сказки на основе представ-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ленных качеств характера. Рассказывание сказки по рисункам.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плану.Выборочный пересказ эпизодов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сказки по заданию учителя.Оценка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Осень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 Картины осенней природы.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Осенние загадки. Образ осенив загадках. Соотнесение загадки и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отгадки.Лирические стихотворенияФ. Тютчева, К. Бальмонта,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А. Плещеева, А. Фета, А. Толстого, С. Есенина. Настроение. Интонация стихотворения. Осенниекартины природы. Средства художественной выразительности.Сравнение.Приём звукописи как средствовыразительности. Сравнение художественного и научно-популярного текстов. Сравнение лириче</w:t>
            </w:r>
            <w:r w:rsidR="00683FBE" w:rsidRPr="00243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кого поэтического и прозаического текстов. Выразительноечтение стихотворений.Оценка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писатели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содержанияраздела.А. Пушкин — великий русскийписатель. Вступление к поэме«Руслан и Людмила». Сказочныечудеса. Лирические стихотворения. Картины природы. Настроение стихотворения. «Сказка о рыбаке и рыбке». Сравнение литературной и народной сказок.Картины моря в сказке. Характеристика героев произведения.И. Крылов. Басни. Нравственныйсмысл басен И. Крылова. Сравнение басни и сказки. Структурабасни, модель басни. Герой басенного текста. Характеристика героев басни. Соотнесение смысла басни со смыслом пословицы.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Л. Толстой. Басни Л. Толстого.Нравственный смысл басен. Соотнесение смысла пословицы сосмыслом басни. Рассказы Л. Толстого. Герои произведений. Характеристика героев произведений. Подробный пересказ.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братьях наших меньших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содержанияраздела.Весёлые стихи о животных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А. Шибаева, Б.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Заходера,И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Пивоваровой, В.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Берестова.Заголовок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стихотворения.Настроение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Приёмы сказочного текста в стихотворении.Герой стихотворения. Характергероев. Рифма.Научно-популярный текстН. Сладкова.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 М. Пришвина, Е.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Житкова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Бианки. Герои рассказа. Нравственный смысл поступков. Характеристика героев. Выборочный пересказ.Оценка планируемых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детских журналов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содержанияраздела.Придумывание своих вопросов посодержанию, сравнение их с необычными вопросами из детскихжурналов.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детских журналов. Игра. Д. Хармс, Ю. Владимиров, А. Введенский. Заголовок.Подбор заголовка в соответствии с содержанием,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мыслью. Ритм стихотворного текста. Выразительное чтение.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«Мой любимый детский журнал».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12261A" w:rsidRPr="00243211" w:rsidTr="00B379F5">
        <w:trPr>
          <w:trHeight w:val="2491"/>
        </w:trPr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Зима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 Зимние загадки. Соотнесение загадки с отгадкой.Лирические стихотворения И. Бунина, К. Бальмонта, Я. Акима,Ф. Тютчева, С. Есенина, С. Дрожжина. Настроение стихотворения.Слова, которые помогают представить зимние картины. Авторское отношение к зиме.Русская народная сказка. «ДваМороза». Главная мысль произведения. Соотнесение пословицыс главной мыслью произведения.Герой произведения. Характеристика героев.Новогодняя быль. С. Михалков.Особенности данного жанра. Чтение по ролям.</w:t>
            </w:r>
          </w:p>
          <w:p w:rsidR="00683FBE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о зиме А.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Барто,А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  <w:p w:rsidR="0012261A" w:rsidRPr="00243211" w:rsidRDefault="0012261A" w:rsidP="0068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— детям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содержанияраздела.К. Чуковский. Сказки. «Путаница». «Радость». «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горе».Настроение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Рифма. Приём звукописи как средство создания образа. Авторскоеотношение к </w:t>
            </w:r>
            <w:proofErr w:type="gram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ролям.С. Маршак. Герои произведенийС. Маршака. «Кот и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». Соотнесение смысла пословицыс содержанием стихотворения.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С. Михалков. Стихи. Заголовок.Содержание произведения. Деление текста на части. Герой стихотворения. Характеристика героя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 опорой на его поступки.А.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Стихи. Заголовок стихотворения. Настроение стихотворения. Звукопись как средство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создания образа. Выразительноечтение стихотворения.Н. Носов. Юмористические рассказы для детей. Герои юмористического рассказа. Авторскоеотношение к ним. Составлениеплана текста. Подробный пересказ на основе картинного плана.Оценка достижений</w:t>
            </w:r>
          </w:p>
        </w:tc>
        <w:tc>
          <w:tcPr>
            <w:tcW w:w="1701" w:type="dxa"/>
          </w:tcPr>
          <w:p w:rsidR="0012261A" w:rsidRPr="00243211" w:rsidRDefault="00683FBE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мои друзья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раздела.Прогнозирование содержанияраздела.Стихи о дружбе и друзьях В.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, В. Лунина. Соотнесение смысла пословицы и смысла стихотворения.Нравственно-этические представления.Рассказы Н. Булгакова, Ю. Ермолаева, В. Осеевой. Смысл названия рассказа. Соотнесение названия рассказа с пословицей. Составление плана рассказа.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Устные рассказы о дружбе, взаимовыручке. Выборочный пересказ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рассказа па заданию учителя.Оценка достижений</w:t>
            </w:r>
          </w:p>
        </w:tc>
        <w:tc>
          <w:tcPr>
            <w:tcW w:w="1701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Весна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загадки. Соотнесениезагадки с отгадкой. Сочинение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весенних загадок.Лирические стихотворенияФ. Тютчева, А. Плещеева, А. Блока, И. Бунина. Настроение стихотворения. Приём контраста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 создании картин зимы и весны.Слово как средство создания весенней картины природы. Звукопись.</w:t>
            </w: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«Создание газеты:9 мая — День Победы», «Подготовка экскурсии к памятникуславы»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 шутку и всерьёз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раздела.Прогнозирование содержанияраздела.Весёлые стихи Б.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Успенского, В.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Берестова,И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Анализ заголовка.Заголовок — «входная дверь»в текст. Авторское отношениек читателю. Герой авторского стихотворения. Сравнение героевстихотворения. Ритм стихотворения. Выразительное чтение.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стихотворения.Весёлые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для детейЭ. Успенского, Г.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, В. Драгунского. Герои юмористическихрассказов. Особое отношениек героям юмористического текста.Восстановление последовательности текста на основе вопросов.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Составление плана. Пересказ текста на основе вопросов.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701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зарубежных стран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 Выставки книг.Американские, английские, французские, немецкие народные песенки в переводе С. Маршака,В. Викторова, Л. Яхнина. Сравнение русских и зарубежных песенок.Ш. Перро. «Кот в сапогах»,«Красная Шапочка». Герои зарубежных сказок. Сравнение героевзарубежных и русских сказок.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Г.-Х. Андерсен. «Принцесса на горошине». Герои зарубежных сказок.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Хогарт. 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и паук». Герои сказок. Выборочный пересказ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эпизода сказки по заданию учителя. Соотнесение смысла сказки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 русской пословицей.</w:t>
            </w: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«Подготовка выставкикниг «Мой любимый писатель-сказочник», «Создание справочника «Зарубежные писатели — детям».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B379F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12261A" w:rsidRPr="00B33E5F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261A" w:rsidRPr="00B33E5F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261A" w:rsidRPr="00243211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11">
        <w:rPr>
          <w:rFonts w:ascii="Times New Roman" w:hAnsi="Times New Roman" w:cs="Times New Roman"/>
          <w:b/>
          <w:bCs/>
          <w:sz w:val="24"/>
          <w:szCs w:val="24"/>
        </w:rPr>
        <w:t>3 КЛАСС (136 ч)</w:t>
      </w:r>
    </w:p>
    <w:p w:rsidR="0012261A" w:rsidRPr="00AA20F5" w:rsidRDefault="0012261A" w:rsidP="0012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261A" w:rsidRPr="00B33E5F" w:rsidRDefault="0012261A" w:rsidP="0012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B379F5" w:rsidRPr="00243211" w:rsidTr="00B379F5">
        <w:tc>
          <w:tcPr>
            <w:tcW w:w="959" w:type="dxa"/>
          </w:tcPr>
          <w:p w:rsidR="00B379F5" w:rsidRPr="00243211" w:rsidRDefault="00B379F5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B379F5" w:rsidRPr="00243211" w:rsidRDefault="00B379F5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701" w:type="dxa"/>
          </w:tcPr>
          <w:p w:rsidR="00B379F5" w:rsidRPr="00243211" w:rsidRDefault="00B379F5" w:rsidP="00350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</w:t>
            </w:r>
            <w:r w:rsidR="0012261A"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</w:t>
            </w:r>
            <w:r w:rsidR="0012261A"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учебника. Словарь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великое чудо на свете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содержанияраздела.Рукописные книги Древней Руси.Подготовка сообщения на основестатьи учебника «Рукописные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книги Древней Руси — настоящиепроизведения искусства».Первопечатник Иван Фёдоров.Фотографии, рисунки,текст — объекты для получениянеобходимой информации. Подготовка сообщения о первопечатнике Иване Фёдорове.Оценка достижений</w:t>
            </w:r>
          </w:p>
        </w:tc>
        <w:tc>
          <w:tcPr>
            <w:tcW w:w="1701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раздела.Прогнозирование содержанияраздела.Русские народные песни. Обращение к силам природы. Лирические народные песни. Шуточныенародные песни. Докучные сказки. Сочинение докучных сказок.Произведения прикладного искусства: гжельская и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хохломскаяпосуда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дымковская и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игрушка.Русские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сказки«Сестрица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Алёнушка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Характеристикагероев сказки. Иллюстрациик сказке В. Васнецова и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. Сравнение художественноготекста и произведения живописи.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«Сочиняем вместе волшебную сказку», «Дополняем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литературную сказку своимиисториями».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1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 Научно-популярная статья «Как научиться читать стихи» Я. Смоленского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усские поэты XIX—XX вв.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Ф. Тютчев. «Весенняя гроза»,«Листья». Звукопись, её художественно-выразительное значение.Олицетворение — средство художественной выразительности. Сочинение-миниатюра «О чём расскажут осенние листья А. Фет. «Мама! Глянь-ка из окошка...», «Зреет рожь над жаркой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нивой...».Картины природы. Эпитеты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лова, рисующие картины природы. Выразительное чтение стихотворения.И. Никитин. «Полно, степьмоя...», «Встреча зимы». Заголовок стихотворения. Подвижные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картины природы. Олицетворениекак приём создания картины природы. Подготовка сценарияутренника «Первый снег».И. Суриков. «Детство», «Зима»</w:t>
            </w:r>
            <w:r w:rsidR="00015BF6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как средство созданиякартины природы в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лирическом</w:t>
            </w:r>
            <w:proofErr w:type="gramEnd"/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ценка достижений</w:t>
            </w:r>
          </w:p>
        </w:tc>
        <w:tc>
          <w:tcPr>
            <w:tcW w:w="1701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русские писатели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раздела.А. Пушкин. Подготовка сообщения «Что интересного я узнал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о жизни А. Пушкина». Лирические стихотворения.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стихотворения. Средства художественной выразительности: эпитет, сравнение. Звукопись, её выразительное значение. Приёмконтраста как средство созданиякартин.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...». Темасказки. События сказочного текста. Сравнение народной и литературной сказок. Особенностиволшебной сказки. Герои литературной сказки. Нравственныйсмысл сказки А. С. Пушкина. Рисунки И.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текстом, их сравнение.</w:t>
            </w:r>
            <w:r w:rsidR="00015BF6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И. Крылов. Подготовка сообще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ния о И. Крылове на основе статьи учебника, книг о Крылове.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 И. Крылову.Басни И. Крылова. Мораль басен.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Нравственный урок читателю. Герои басни. Характеристика героев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их поступков.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басни.М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Лермонтов. Статья В. Воскобойникова. Подготовка сообщения на основе статьи.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Настроение стихотворения. Подбор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музыкального сопровожденияк лирическому стихотворению.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лирического текста ипроизведения живописи.Л. Толстой. Детство Л. Толстого.Из воспоминаний писателя. Подготовка сообщения о жизни итворчестве писателя. РассказыЛ. Толстого. Тема и главная мысль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рассказа. Составление различныхвариантов плана. Сравнение рассказов (тема, главная мысль, события, герои). Рассказ-описание.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Особенности прозаического и лирического текстов. Средства художественной выразительностив прозаическом тексте. Текст-рассуждение. Сравнение текста-рассуждения и текста-описания.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015BF6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2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содержанияраздела.Н. Некрасов. Стихотворения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Мазайи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зайцы». Авторское отношениек герою. Выразительное чтениестихотворений.К. Бальмонт, И. Бунин. Выразительное чтение стихотворений.Создание словесных картин.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содержанияраздела.Д.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Гаршин. «Лягушка-путешественница». Характеристика героев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сказки. Нравственный смыслсказки.В. Одоевский. «Мороз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народной и литературной сказок. Сравнение героевсказки. Составление плана сказки. Подробный и выборочныйпересказ сказки.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Были-небылицы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содержанияраздела.М. Горький. «Случай с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Евсейкой»Приём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—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основнойприём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подводного царства. Творческий пересказ: сочинение продолжения сказки.К. Паустовский. «Растрёпанныйворобей». Определение жанрапроизведения. Герои произведения. Характеристика героев.А. Куприн. «Слон». Основные события произведения. Составлениеразличных вариантов плана. Пересказ.Оценка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1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содержанияраздела.Саша Чёрный. Стихи о животных. Средства художественнойвыразительности. Авторское отношение к изображаемому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Блок. Картины зимних забав.Средства художественной выразительности для создания образа.Сравнение стихотворений разныхавторов на одну и ту же тему.С. Есенин. Выразительное чтениестихотворения. Средства художественной выразительности длясоздания картин цветущей черёмухи.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Люби живое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содержанияраздела.М. Пришвин. «Моя Родина».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Заголовок — «входная дверь»в текст.Основная мысль текста. Сочинение на основе художественноготекста.И. Соколов-Микитов. 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». Почему произведение такназывается? Определение жанрапроизведения.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—главный герой произведения.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 о герое. Творческий пересказ: дополнение содержаниятекста.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Белов. «Малька провинилась»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Ещё про Мальку».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текста. Главные герои рассказа.В. Бианки. «Мышонок Пик». Составление плана на основе названия глав. Рассказ о герое произведения.Б. Житков. «Про обезьянку». Герои произведения. Пересказ.Краткий пересказ.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Астафьев. 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». Героипроизведения.В. Драгунский. «Он живой и светится». Нравственный смысл рассказа.Оценка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2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содержанияраздела.С. Маршак. «Гроза днём», «В лесу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над росистой поляной...». Заголовок стихотворения. Выразительное чтение.А.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«Разлука», «В театре».Выразительное чтение.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С. Михалков. «Если». Вырази</w:t>
            </w:r>
            <w:r w:rsidR="00350995" w:rsidRPr="002432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ельное чтение.Е. Благинина. «Кукушка», «Котёнок». Выразительное чтение.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 «Праздник поэзии».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Собирай по ягодке — наберёшь кузовок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раздела.Прогнозирование содержанияраздела.Б. Шергин. «Собирай по ягодке —наберёшь кузовок». Особенностьзаголовка произведения. Соотнесение пословицы и содержанияпроизведения.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А. Платонов. «Цветок на земле»,«Ещё мама». Герои рассказа. Особенности речи героев. Чтение поролям.М. Зощенко. «Золотые слова»,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путешественники».Смысл названия рассказа. Особенности юмористического рассказа. Главная мысль произведения. Восстановление порядка событий.Н. Носов. «Федина задача»,«Телефон». Особенности юмористического рассказа. Анализ заголовка. Сборник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юмористических</w:t>
            </w:r>
            <w:proofErr w:type="gramEnd"/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рассказов Н. Носова.Оценка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страницам детских журналов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содержанияраздела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» и «Весёлые картинки» — самые старые детские журналы. По страницам журналовдля детей. Ю. Ермолаев. «Проговорился»,«Воспитатели». Вопросы и ответпо содержанию. Пересказ.Г. Остер. «Вредные советы», «Какполучаются легенды». Созданиесобственного сборника добрыхсоветов. Что такое легенда. Пересказ. Легенды своей семьи.Р.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«Весёлые стихи». Выразительное чтение.Оценка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2261A" w:rsidRPr="00243211" w:rsidTr="00B379F5">
        <w:tc>
          <w:tcPr>
            <w:tcW w:w="959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содержанияраздела.Древнегреческий миф. «Храбрый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Персей». Отражение мифологических представлений людей в древнегреческом мифе. Мифологические герои и их подвиги. Пересказ.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Г.-Х. Андерсен. «Гадкий утёнок».Нравственный смысл сказки.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Создание рисунков к сказке. Подготовка сообщения о великомсказочнике.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350995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12261A" w:rsidRPr="00D2236C" w:rsidRDefault="0012261A" w:rsidP="0012261A">
      <w:pPr>
        <w:rPr>
          <w:rFonts w:ascii="Times New Roman" w:hAnsi="Times New Roman" w:cs="Times New Roman"/>
          <w:sz w:val="20"/>
          <w:szCs w:val="20"/>
        </w:rPr>
      </w:pPr>
    </w:p>
    <w:p w:rsidR="0012261A" w:rsidRPr="00243211" w:rsidRDefault="0012261A" w:rsidP="001226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11">
        <w:rPr>
          <w:rFonts w:ascii="Times New Roman" w:hAnsi="Times New Roman" w:cs="Times New Roman"/>
          <w:b/>
          <w:bCs/>
          <w:sz w:val="24"/>
          <w:szCs w:val="24"/>
        </w:rPr>
        <w:t>4 КЛАСС (102 ч)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D00750" w:rsidRPr="00243211" w:rsidTr="00243211">
        <w:tc>
          <w:tcPr>
            <w:tcW w:w="959" w:type="dxa"/>
          </w:tcPr>
          <w:p w:rsidR="00D00750" w:rsidRPr="00243211" w:rsidRDefault="00D00750" w:rsidP="00E6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00750" w:rsidRPr="00243211" w:rsidRDefault="00D00750" w:rsidP="00E6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701" w:type="dxa"/>
          </w:tcPr>
          <w:p w:rsidR="00D00750" w:rsidRPr="00243211" w:rsidRDefault="00D00750" w:rsidP="00E6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урок по курсу литературного чтения </w:t>
            </w:r>
            <w:r w:rsidR="0012261A" w:rsidRPr="0024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оформление учебника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Летописи, былины, жития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содержанияраздела.Из летописи: «И повесил Олег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 свой на вратах Царьграда».События летописи — основные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события Древней Руси. Сравнение текста летописи и исторических источников.Из летописи: «И вспомнил Олегконя своего». Летопись — источник исторических фактов. Сравнение текста летописи с текстом произведения А. Пушкина«Песнь о вещем Олеге».Поэтический текст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былины«Ильины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три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». Сказочный характер былины. Прозаический текст былины в пересказеН. Карнауховой. Сравнение поэтического и прозаического текстов. Герой былины — защитник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государства Российского. КартинаВ. Васнецова «Богатыри».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— святойземли Русской.В. Клыков. Памятник Сергию Радонежскому. Житие Сергия Радо</w:t>
            </w:r>
            <w:r w:rsidR="00D00750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нежского. Детство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Варфоломея.Юность Варфоломея. Рассказо битве на Куликовом поле на основе опорных слов и репродукций известных картин.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«Создание календаряисторических событий»</w:t>
            </w:r>
            <w:proofErr w:type="gramStart"/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Чудесный мир классики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П. Ершов. «Конёк-горбунок».Сравнение литературной и народной сказок. Мотивы народнойсказки в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Событиялитературной сказки. Герои сказки. Младший брат Иван — настоящий герой сказки. Характеристика героя. Сравнение словесного и изобразительного искусства.А. Пушкин. Стихотворения.«Няне», «Туча», «Унылая пора!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Очей очарование...». Авторскоеотношение к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стихотворения. Сравнение произведений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словесного</w:t>
            </w:r>
            <w:proofErr w:type="gramEnd"/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изобразительного искусства.Заучивание наизусть.«Сказка о мёртвой царевне ио семи богатырях...». Мотивы народной сказки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Герои пушкинской сказки. Характеристика героев сказки, отношение к ним. Деление сказки на части. Составление плана. Пересказосновных эпизодов сказки.М. Лермонтов. «Дары Терека».Картины природы в стихотворении. Выразительное чтение.«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BA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Турецкая сказка».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Сравнение мотивов русской и турецкой сказки. Герои турецкой</w:t>
            </w:r>
            <w:r w:rsidR="00D00750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казки. Характеристика героев,отношение к ним.Л. Толстой. «Детство». События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рассказа. Характер главного героярассказа Л. Толстого. Басня. «Какмужик убрал камень». Особенности басни. Главная мысль.А. Чехов. «Мальчики». Смысл названия рассказа. Главные героирассказа — герои своего времени.Характер героев художественног</w:t>
            </w:r>
            <w:r w:rsidR="00D00750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Ф. Тютчев. «Ещё земли печаленвид...», «Как неожиданно и ярко...». Отбор средств художественной выразительности для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картины природы. Ритм, порядок слов, знаки препинаниякак отражение особого настроения в лирическом тексте.А. Фет. «Весенний дождь», «Бабочка». Картины природы в лирическом стихотворении. Ритмстихотворения. Интонация (тон,паузы, темп) стихотворения.Е. Баратынский. Передача настроения и чувства в стихотворении. А. Плещеев. «Дети и птичка». Ритм стихотворения. И. Никитин. «В синем небе плывут надполями...». Изменение картинприроды в стихотворении. Н. Некрасов. «Школьник», «В зимниесумерки...». Выразительное чтение. И. Бунин. «Листопад». Картина осени в стихах И. Бунина.Слово как средство художественной выразительности. Сравнения,эпитеты. 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Одоевский. «Городок в табакерке». Особенности данного литературного жанра. Заглавие иглавные герои литературной сказки. Деление текста на части. Составление плана сказки. Подробный пересказ.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Гаршин. «Сказка о жабе и р</w:t>
            </w:r>
            <w:r w:rsidR="00BA3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зе». Особенности данного литературного жанра. Сказка илирассказ. Текст-описание в содер</w:t>
            </w:r>
            <w:r w:rsidR="00D00750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жании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произведения. Герои литературноготекста. Главная мысль произведения.П. Бажов. «Серебряное копытце».Мотивы народных сказок в авторском тексте. Заглавие. Героихудожественного произведения.Авторское отношение к героямпроизведения.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С. Аксаков. «Аленький цветочек».Мотивы народных сказок в литературном тексте. Заглавие. Герои художественного текста. Деление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текста на части. Составление плана. Выборочный пересказ сказки.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Словесное иллюстрирование.Оценка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Делу время — потехе час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содержанияраздела.Е. Шварц. «Сказка о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потерянном</w:t>
            </w:r>
            <w:proofErr w:type="gramEnd"/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времени». Нравственный смыслпроизведения. Жанр произведения.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произведения.В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Драгунский. «Главные реки»,«Что любит Мишка». Особенности юмористического текста. Авторское отношение к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Пересказ текста от лицагероев. Юмористические рассказы В. Драгунского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«Никакой я горчицыне ел». Смысл заголовка. Героипроизведения. Инсценирование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произведения.Оценка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детства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Б. Житков. «Как я ловил человечков». Особенности развития сюжета. Герой произведения. К. Паустовский. «Корзина с еловымишишками». Особенности развития событий: выстраивание ихв тексте. Герои произведения</w:t>
            </w:r>
            <w:r w:rsidR="00D00750"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сопровождениепроизведения.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Зощенко. «Ёлка». Герои произведения. Составление плана.Пересказ.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В. Брюсов. «Опять сон», «Детская». Тема стихотворений. Развитие чувства в лирическом стихотворении. Выразительное чтение.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С. Есенин. «Бабушкины сказки».Тема стихотворений. Развитиечувства в лирическом произведении.М. Цветаева. «Бежит тропинкас бугорка...», «Наши царства».Тема детства в произведенияхМ. Цветаевой. Сравнение произведений разных поэтов на одну иту же тему. Конкурс чтецов.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мы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«Приёмыш».Анализ заголовка. Подготовка выборочного пересказа. Отношениечеловека к природе.А. Куприн. «Барбос и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».Герои произведения о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животных.Поступок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как характеристика героя произведения.М. Пришвин. «Выскочка». Анализ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заголовка. Герои произведения.Характеристика героя на основе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поступка.Е.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«Кабан». Герои произведения. Характеристика героевна основе их поступков.В. Астафьев. «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Герои рассказа. Деление текста начасти. Составление плана. Выборочный пересказ.Оценка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Пастернак. «Золотая осень».Картины осени в лирическомпроизведении Б. Пастернака.Д.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«Бабье лето». С. Клычков. Картины весны и лета в ихпроизведениях.Н. Рубцов. «Сентябрь». Изображение природы в сентябре в лирическом произведении. Средства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выразительности.С. Есенин. «Лебёдушка». Мотивы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в авторскомпроизведении.Оценка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содержанияраздела.И. Никитин. «Русь». Образ Родины в поэтическом тексте. Ритмстихотворения.С. Дрожжин. «Родине». Авторскоеотношение к изображаемому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. «О, Родина! В неярком блеске...». Тема стихотворения. Авторское отношение к </w:t>
            </w:r>
            <w:proofErr w:type="gram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Поэтический вечер.</w:t>
            </w: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«Они защищали Родину».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701" w:type="dxa"/>
          </w:tcPr>
          <w:p w:rsidR="0012261A" w:rsidRPr="00243211" w:rsidRDefault="00D00750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Фантазия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Е. Велтистов. «ПриключенияЭлектроника». Особенности 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фантастического жанра. Необычныегерои фантастического рассказа.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Кир Булычёв. «Путешествие Алисы». Особенности фантастического жанра. Сравнение героев фан</w:t>
            </w:r>
            <w:r w:rsidR="00243211" w:rsidRPr="002432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астических рассказов.Оценка достижений</w:t>
            </w:r>
          </w:p>
        </w:tc>
        <w:tc>
          <w:tcPr>
            <w:tcW w:w="1701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12261A" w:rsidRPr="00243211" w:rsidTr="00243211">
        <w:tc>
          <w:tcPr>
            <w:tcW w:w="959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2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</w:t>
            </w:r>
            <w:r w:rsidR="0012261A" w:rsidRPr="0024321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содержанияраздела. Планирование работыучащихся и учителя по усвоениюсодержания раздела. Дж. Свифт. «Путешествие Гулливера». Особое развитие сюжетав зарубежной литературе. Герои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приключенческой литературы.Особенности их характеров.Г.-Х. Андерсен. «Русалочка». Авторская сказка. Рассказ о Русалочке.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</w:t>
            </w: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ТомаСойера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 Герои приключенческойлитературы. Сравнение героев, ихпоступков.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. «В Назарете».Святое Писание. Иисус и Иуда.</w:t>
            </w:r>
          </w:p>
          <w:p w:rsidR="0012261A" w:rsidRPr="00243211" w:rsidRDefault="0012261A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701" w:type="dxa"/>
          </w:tcPr>
          <w:p w:rsidR="0012261A" w:rsidRPr="00243211" w:rsidRDefault="00243211" w:rsidP="001A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2261A" w:rsidRPr="007350F1" w:rsidRDefault="0012261A" w:rsidP="00CD1723">
      <w:pPr>
        <w:pStyle w:val="a3"/>
        <w:spacing w:line="200" w:lineRule="atLeast"/>
        <w:jc w:val="center"/>
        <w:rPr>
          <w:sz w:val="24"/>
          <w:szCs w:val="24"/>
        </w:rPr>
      </w:pPr>
    </w:p>
    <w:sectPr w:rsidR="0012261A" w:rsidRPr="007350F1" w:rsidSect="00DE40D9">
      <w:footerReference w:type="default" r:id="rId9"/>
      <w:pgSz w:w="11906" w:h="16838"/>
      <w:pgMar w:top="1134" w:right="1134" w:bottom="1134" w:left="1701" w:header="720" w:footer="720" w:gutter="0"/>
      <w:pgNumType w:start="1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9" w:rsidRDefault="002223F9" w:rsidP="00CF6778">
      <w:pPr>
        <w:spacing w:after="0" w:line="240" w:lineRule="auto"/>
      </w:pPr>
      <w:r>
        <w:separator/>
      </w:r>
    </w:p>
  </w:endnote>
  <w:endnote w:type="continuationSeparator" w:id="0">
    <w:p w:rsidR="002223F9" w:rsidRDefault="002223F9" w:rsidP="00C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018539"/>
      <w:docPartObj>
        <w:docPartGallery w:val="Page Numbers (Bottom of Page)"/>
        <w:docPartUnique/>
      </w:docPartObj>
    </w:sdtPr>
    <w:sdtContent>
      <w:p w:rsidR="00CD0E29" w:rsidRDefault="00CD0E2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:rsidR="009E24C8" w:rsidRDefault="009E24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9" w:rsidRDefault="002223F9" w:rsidP="00CF6778">
      <w:pPr>
        <w:spacing w:after="0" w:line="240" w:lineRule="auto"/>
      </w:pPr>
      <w:r>
        <w:separator/>
      </w:r>
    </w:p>
  </w:footnote>
  <w:footnote w:type="continuationSeparator" w:id="0">
    <w:p w:rsidR="002223F9" w:rsidRDefault="002223F9" w:rsidP="00CF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B6"/>
    <w:multiLevelType w:val="hybridMultilevel"/>
    <w:tmpl w:val="95A674F2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74ED"/>
    <w:multiLevelType w:val="hybridMultilevel"/>
    <w:tmpl w:val="D626F0D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B26B8"/>
    <w:multiLevelType w:val="hybridMultilevel"/>
    <w:tmpl w:val="363AE18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35203"/>
    <w:multiLevelType w:val="hybridMultilevel"/>
    <w:tmpl w:val="F3664C2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7222A"/>
    <w:multiLevelType w:val="hybridMultilevel"/>
    <w:tmpl w:val="CDB2DC1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3274F"/>
    <w:multiLevelType w:val="hybridMultilevel"/>
    <w:tmpl w:val="7E260AF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9D53AF"/>
    <w:multiLevelType w:val="hybridMultilevel"/>
    <w:tmpl w:val="4CD4F95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37206"/>
    <w:multiLevelType w:val="hybridMultilevel"/>
    <w:tmpl w:val="5900E79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2612C"/>
    <w:multiLevelType w:val="hybridMultilevel"/>
    <w:tmpl w:val="2924AE6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A3362"/>
    <w:multiLevelType w:val="hybridMultilevel"/>
    <w:tmpl w:val="EB4AF89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126BF"/>
    <w:multiLevelType w:val="hybridMultilevel"/>
    <w:tmpl w:val="2E36484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C3E4A"/>
    <w:multiLevelType w:val="hybridMultilevel"/>
    <w:tmpl w:val="A3906AE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241B4"/>
    <w:multiLevelType w:val="hybridMultilevel"/>
    <w:tmpl w:val="BD9EDAE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584A86"/>
    <w:multiLevelType w:val="hybridMultilevel"/>
    <w:tmpl w:val="5DF622F0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B540BC"/>
    <w:multiLevelType w:val="hybridMultilevel"/>
    <w:tmpl w:val="7CAE7B8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B5C7F"/>
    <w:multiLevelType w:val="hybridMultilevel"/>
    <w:tmpl w:val="5DCCF85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A0E2A"/>
    <w:multiLevelType w:val="hybridMultilevel"/>
    <w:tmpl w:val="0FB4AD8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B7190"/>
    <w:multiLevelType w:val="hybridMultilevel"/>
    <w:tmpl w:val="DB6652F2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0C5DE9"/>
    <w:multiLevelType w:val="hybridMultilevel"/>
    <w:tmpl w:val="186AEC7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0568FF"/>
    <w:multiLevelType w:val="hybridMultilevel"/>
    <w:tmpl w:val="7D78F0C2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4327EE"/>
    <w:multiLevelType w:val="hybridMultilevel"/>
    <w:tmpl w:val="2DE62B9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1E4F8C"/>
    <w:multiLevelType w:val="hybridMultilevel"/>
    <w:tmpl w:val="CBD0689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D0A72"/>
    <w:multiLevelType w:val="hybridMultilevel"/>
    <w:tmpl w:val="E28481B6"/>
    <w:lvl w:ilvl="0" w:tplc="8B560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1399B"/>
    <w:multiLevelType w:val="hybridMultilevel"/>
    <w:tmpl w:val="3FB8E92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066D4E"/>
    <w:multiLevelType w:val="hybridMultilevel"/>
    <w:tmpl w:val="13DC491C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4459C"/>
    <w:multiLevelType w:val="hybridMultilevel"/>
    <w:tmpl w:val="84400AA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B574A5"/>
    <w:multiLevelType w:val="hybridMultilevel"/>
    <w:tmpl w:val="4CE8DC4C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D5438A"/>
    <w:multiLevelType w:val="hybridMultilevel"/>
    <w:tmpl w:val="A546D6A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390CF9"/>
    <w:multiLevelType w:val="hybridMultilevel"/>
    <w:tmpl w:val="9E3AB7E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1A4592"/>
    <w:multiLevelType w:val="hybridMultilevel"/>
    <w:tmpl w:val="7FC8B99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9C5FF0"/>
    <w:multiLevelType w:val="hybridMultilevel"/>
    <w:tmpl w:val="8536EEA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471933"/>
    <w:multiLevelType w:val="hybridMultilevel"/>
    <w:tmpl w:val="C7045672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335014"/>
    <w:multiLevelType w:val="hybridMultilevel"/>
    <w:tmpl w:val="B4A841DA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763478"/>
    <w:multiLevelType w:val="hybridMultilevel"/>
    <w:tmpl w:val="4642BA4C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890346"/>
    <w:multiLevelType w:val="hybridMultilevel"/>
    <w:tmpl w:val="9F52A310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727BF9"/>
    <w:multiLevelType w:val="hybridMultilevel"/>
    <w:tmpl w:val="C956894C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F80597"/>
    <w:multiLevelType w:val="hybridMultilevel"/>
    <w:tmpl w:val="57DCE392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936CAA"/>
    <w:multiLevelType w:val="hybridMultilevel"/>
    <w:tmpl w:val="2B68A82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216AC7"/>
    <w:multiLevelType w:val="hybridMultilevel"/>
    <w:tmpl w:val="1F64ADE4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535C0"/>
    <w:multiLevelType w:val="hybridMultilevel"/>
    <w:tmpl w:val="9AAE7D6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5B34ED"/>
    <w:multiLevelType w:val="hybridMultilevel"/>
    <w:tmpl w:val="3688893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0B1C34"/>
    <w:multiLevelType w:val="hybridMultilevel"/>
    <w:tmpl w:val="5B60C74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1657F"/>
    <w:multiLevelType w:val="hybridMultilevel"/>
    <w:tmpl w:val="1DB0400A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F45F55"/>
    <w:multiLevelType w:val="hybridMultilevel"/>
    <w:tmpl w:val="F0B4B76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232CA2"/>
    <w:multiLevelType w:val="hybridMultilevel"/>
    <w:tmpl w:val="FC32D45A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281370"/>
    <w:multiLevelType w:val="hybridMultilevel"/>
    <w:tmpl w:val="C33A2F6A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607313"/>
    <w:multiLevelType w:val="hybridMultilevel"/>
    <w:tmpl w:val="C0FE53A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B451BA"/>
    <w:multiLevelType w:val="hybridMultilevel"/>
    <w:tmpl w:val="347CBF4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9F029F"/>
    <w:multiLevelType w:val="hybridMultilevel"/>
    <w:tmpl w:val="637C0E5E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A54591"/>
    <w:multiLevelType w:val="hybridMultilevel"/>
    <w:tmpl w:val="FD3EF03A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2B5F2A"/>
    <w:multiLevelType w:val="hybridMultilevel"/>
    <w:tmpl w:val="49629B06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8B724F"/>
    <w:multiLevelType w:val="hybridMultilevel"/>
    <w:tmpl w:val="45AC6858"/>
    <w:lvl w:ilvl="0" w:tplc="8B560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3"/>
  </w:num>
  <w:num w:numId="4">
    <w:abstractNumId w:val="6"/>
  </w:num>
  <w:num w:numId="5">
    <w:abstractNumId w:val="43"/>
  </w:num>
  <w:num w:numId="6">
    <w:abstractNumId w:val="29"/>
  </w:num>
  <w:num w:numId="7">
    <w:abstractNumId w:val="51"/>
  </w:num>
  <w:num w:numId="8">
    <w:abstractNumId w:val="46"/>
  </w:num>
  <w:num w:numId="9">
    <w:abstractNumId w:val="13"/>
  </w:num>
  <w:num w:numId="10">
    <w:abstractNumId w:val="23"/>
  </w:num>
  <w:num w:numId="11">
    <w:abstractNumId w:val="7"/>
  </w:num>
  <w:num w:numId="12">
    <w:abstractNumId w:val="17"/>
  </w:num>
  <w:num w:numId="13">
    <w:abstractNumId w:val="8"/>
  </w:num>
  <w:num w:numId="14">
    <w:abstractNumId w:val="45"/>
  </w:num>
  <w:num w:numId="15">
    <w:abstractNumId w:val="21"/>
  </w:num>
  <w:num w:numId="16">
    <w:abstractNumId w:val="9"/>
  </w:num>
  <w:num w:numId="17">
    <w:abstractNumId w:val="30"/>
  </w:num>
  <w:num w:numId="18">
    <w:abstractNumId w:val="1"/>
  </w:num>
  <w:num w:numId="19">
    <w:abstractNumId w:val="31"/>
  </w:num>
  <w:num w:numId="20">
    <w:abstractNumId w:val="25"/>
  </w:num>
  <w:num w:numId="21">
    <w:abstractNumId w:val="41"/>
  </w:num>
  <w:num w:numId="22">
    <w:abstractNumId w:val="32"/>
  </w:num>
  <w:num w:numId="23">
    <w:abstractNumId w:val="38"/>
  </w:num>
  <w:num w:numId="24">
    <w:abstractNumId w:val="34"/>
  </w:num>
  <w:num w:numId="25">
    <w:abstractNumId w:val="44"/>
  </w:num>
  <w:num w:numId="26">
    <w:abstractNumId w:val="26"/>
  </w:num>
  <w:num w:numId="27">
    <w:abstractNumId w:val="4"/>
  </w:num>
  <w:num w:numId="28">
    <w:abstractNumId w:val="36"/>
  </w:num>
  <w:num w:numId="29">
    <w:abstractNumId w:val="15"/>
  </w:num>
  <w:num w:numId="30">
    <w:abstractNumId w:val="0"/>
  </w:num>
  <w:num w:numId="31">
    <w:abstractNumId w:val="10"/>
  </w:num>
  <w:num w:numId="32">
    <w:abstractNumId w:val="50"/>
  </w:num>
  <w:num w:numId="33">
    <w:abstractNumId w:val="16"/>
  </w:num>
  <w:num w:numId="34">
    <w:abstractNumId w:val="19"/>
  </w:num>
  <w:num w:numId="35">
    <w:abstractNumId w:val="5"/>
  </w:num>
  <w:num w:numId="36">
    <w:abstractNumId w:val="27"/>
  </w:num>
  <w:num w:numId="37">
    <w:abstractNumId w:val="11"/>
  </w:num>
  <w:num w:numId="38">
    <w:abstractNumId w:val="49"/>
  </w:num>
  <w:num w:numId="39">
    <w:abstractNumId w:val="20"/>
  </w:num>
  <w:num w:numId="40">
    <w:abstractNumId w:val="39"/>
  </w:num>
  <w:num w:numId="41">
    <w:abstractNumId w:val="47"/>
  </w:num>
  <w:num w:numId="42">
    <w:abstractNumId w:val="2"/>
  </w:num>
  <w:num w:numId="43">
    <w:abstractNumId w:val="12"/>
  </w:num>
  <w:num w:numId="44">
    <w:abstractNumId w:val="42"/>
  </w:num>
  <w:num w:numId="45">
    <w:abstractNumId w:val="28"/>
  </w:num>
  <w:num w:numId="46">
    <w:abstractNumId w:val="24"/>
  </w:num>
  <w:num w:numId="47">
    <w:abstractNumId w:val="35"/>
  </w:num>
  <w:num w:numId="48">
    <w:abstractNumId w:val="48"/>
  </w:num>
  <w:num w:numId="49">
    <w:abstractNumId w:val="18"/>
  </w:num>
  <w:num w:numId="50">
    <w:abstractNumId w:val="40"/>
  </w:num>
  <w:num w:numId="51">
    <w:abstractNumId w:val="14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3"/>
    <w:rsid w:val="00015BF6"/>
    <w:rsid w:val="00021BDF"/>
    <w:rsid w:val="000803F6"/>
    <w:rsid w:val="000918B9"/>
    <w:rsid w:val="0012261A"/>
    <w:rsid w:val="001235B0"/>
    <w:rsid w:val="00140F92"/>
    <w:rsid w:val="00146ABA"/>
    <w:rsid w:val="00196F35"/>
    <w:rsid w:val="001A0172"/>
    <w:rsid w:val="001A3568"/>
    <w:rsid w:val="00212143"/>
    <w:rsid w:val="002223F9"/>
    <w:rsid w:val="00243211"/>
    <w:rsid w:val="002D0119"/>
    <w:rsid w:val="00332129"/>
    <w:rsid w:val="00350995"/>
    <w:rsid w:val="003F47D4"/>
    <w:rsid w:val="003F7299"/>
    <w:rsid w:val="00406E66"/>
    <w:rsid w:val="00437952"/>
    <w:rsid w:val="004C0191"/>
    <w:rsid w:val="00606DAC"/>
    <w:rsid w:val="00683FBE"/>
    <w:rsid w:val="00690DCF"/>
    <w:rsid w:val="006D7A80"/>
    <w:rsid w:val="006F7920"/>
    <w:rsid w:val="0070600F"/>
    <w:rsid w:val="00706C4A"/>
    <w:rsid w:val="0071556D"/>
    <w:rsid w:val="0076611C"/>
    <w:rsid w:val="007A53C8"/>
    <w:rsid w:val="007C1089"/>
    <w:rsid w:val="007E31F7"/>
    <w:rsid w:val="007F01AD"/>
    <w:rsid w:val="008264DD"/>
    <w:rsid w:val="00830C44"/>
    <w:rsid w:val="00872E59"/>
    <w:rsid w:val="008A7658"/>
    <w:rsid w:val="00912926"/>
    <w:rsid w:val="009A3DA2"/>
    <w:rsid w:val="009B0FA0"/>
    <w:rsid w:val="009B2CF0"/>
    <w:rsid w:val="009E24C8"/>
    <w:rsid w:val="00A7353E"/>
    <w:rsid w:val="00A7424A"/>
    <w:rsid w:val="00A845CD"/>
    <w:rsid w:val="00A854CE"/>
    <w:rsid w:val="00A856B2"/>
    <w:rsid w:val="00A8724C"/>
    <w:rsid w:val="00A935ED"/>
    <w:rsid w:val="00AD312B"/>
    <w:rsid w:val="00B05D41"/>
    <w:rsid w:val="00B379F5"/>
    <w:rsid w:val="00B74517"/>
    <w:rsid w:val="00BA3BB7"/>
    <w:rsid w:val="00BF56FF"/>
    <w:rsid w:val="00BF5F4D"/>
    <w:rsid w:val="00C23364"/>
    <w:rsid w:val="00C60E13"/>
    <w:rsid w:val="00CC24FD"/>
    <w:rsid w:val="00CD0E29"/>
    <w:rsid w:val="00CD1723"/>
    <w:rsid w:val="00CF6778"/>
    <w:rsid w:val="00D00750"/>
    <w:rsid w:val="00D07EB2"/>
    <w:rsid w:val="00D11FF3"/>
    <w:rsid w:val="00D9412C"/>
    <w:rsid w:val="00DB1D28"/>
    <w:rsid w:val="00DE40D9"/>
    <w:rsid w:val="00E32046"/>
    <w:rsid w:val="00E656F8"/>
    <w:rsid w:val="00E73E49"/>
    <w:rsid w:val="00E9422A"/>
    <w:rsid w:val="00EA63B2"/>
    <w:rsid w:val="00F12DF8"/>
    <w:rsid w:val="00F168C7"/>
    <w:rsid w:val="00F22201"/>
    <w:rsid w:val="00F83A5C"/>
    <w:rsid w:val="00FA4C2D"/>
    <w:rsid w:val="00FB2F0B"/>
    <w:rsid w:val="00FD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1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1723"/>
    <w:pPr>
      <w:tabs>
        <w:tab w:val="left" w:pos="709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uiPriority w:val="1"/>
    <w:rsid w:val="00CD1723"/>
  </w:style>
  <w:style w:type="character" w:customStyle="1" w:styleId="-">
    <w:name w:val="Интернет-ссылка"/>
    <w:basedOn w:val="a0"/>
    <w:rsid w:val="00CD1723"/>
    <w:rPr>
      <w:color w:val="0000FF"/>
      <w:u w:val="single"/>
      <w:lang w:val="ru-RU" w:eastAsia="ru-RU" w:bidi="ru-RU"/>
    </w:rPr>
  </w:style>
  <w:style w:type="character" w:customStyle="1" w:styleId="3">
    <w:name w:val="Основной текст 3 Знак"/>
    <w:basedOn w:val="a0"/>
    <w:rsid w:val="00CD1723"/>
  </w:style>
  <w:style w:type="character" w:customStyle="1" w:styleId="31">
    <w:name w:val="Основной текст 3 Знак1"/>
    <w:basedOn w:val="a0"/>
    <w:rsid w:val="00CD1723"/>
  </w:style>
  <w:style w:type="character" w:customStyle="1" w:styleId="s9">
    <w:name w:val="s9"/>
    <w:basedOn w:val="a0"/>
    <w:rsid w:val="00CD1723"/>
  </w:style>
  <w:style w:type="character" w:customStyle="1" w:styleId="s12">
    <w:name w:val="s12"/>
    <w:basedOn w:val="a0"/>
    <w:rsid w:val="00CD1723"/>
  </w:style>
  <w:style w:type="character" w:customStyle="1" w:styleId="ListLabel1">
    <w:name w:val="ListLabel 1"/>
    <w:rsid w:val="00CD1723"/>
    <w:rPr>
      <w:sz w:val="20"/>
    </w:rPr>
  </w:style>
  <w:style w:type="character" w:customStyle="1" w:styleId="ListLabel2">
    <w:name w:val="ListLabel 2"/>
    <w:rsid w:val="00CD1723"/>
    <w:rPr>
      <w:rFonts w:eastAsia="Times New Roman" w:cs="Times New Roman"/>
    </w:rPr>
  </w:style>
  <w:style w:type="character" w:customStyle="1" w:styleId="ListLabel3">
    <w:name w:val="ListLabel 3"/>
    <w:rsid w:val="00CD1723"/>
    <w:rPr>
      <w:rFonts w:cs="Times New Roman"/>
      <w:b/>
      <w:color w:val="000000"/>
      <w:sz w:val="24"/>
    </w:rPr>
  </w:style>
  <w:style w:type="paragraph" w:customStyle="1" w:styleId="a5">
    <w:name w:val="Заголовок"/>
    <w:basedOn w:val="a3"/>
    <w:next w:val="a6"/>
    <w:rsid w:val="00CD172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3"/>
    <w:link w:val="a7"/>
    <w:rsid w:val="00CD1723"/>
    <w:pPr>
      <w:spacing w:after="120"/>
    </w:pPr>
  </w:style>
  <w:style w:type="character" w:customStyle="1" w:styleId="a7">
    <w:name w:val="Основной текст Знак"/>
    <w:basedOn w:val="a0"/>
    <w:link w:val="a6"/>
    <w:rsid w:val="00CD1723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CD1723"/>
  </w:style>
  <w:style w:type="paragraph" w:styleId="a9">
    <w:name w:val="Title"/>
    <w:basedOn w:val="a3"/>
    <w:link w:val="aa"/>
    <w:rsid w:val="00CD172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CD1723"/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CD1723"/>
    <w:pPr>
      <w:spacing w:after="0" w:line="240" w:lineRule="auto"/>
      <w:ind w:left="220" w:hanging="220"/>
    </w:pPr>
  </w:style>
  <w:style w:type="paragraph" w:styleId="ab">
    <w:name w:val="index heading"/>
    <w:basedOn w:val="a3"/>
    <w:rsid w:val="00CD1723"/>
    <w:pPr>
      <w:suppressLineNumbers/>
    </w:pPr>
  </w:style>
  <w:style w:type="paragraph" w:styleId="ac">
    <w:name w:val="No Spacing"/>
    <w:qFormat/>
    <w:rsid w:val="00CD1723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21">
    <w:name w:val="Основной текст 21"/>
    <w:basedOn w:val="a3"/>
    <w:rsid w:val="00CD1723"/>
  </w:style>
  <w:style w:type="paragraph" w:styleId="ad">
    <w:name w:val="List Paragraph"/>
    <w:basedOn w:val="a3"/>
    <w:uiPriority w:val="34"/>
    <w:qFormat/>
    <w:rsid w:val="00CD1723"/>
  </w:style>
  <w:style w:type="paragraph" w:customStyle="1" w:styleId="310">
    <w:name w:val="Основной текст 31"/>
    <w:basedOn w:val="a3"/>
    <w:rsid w:val="00CD1723"/>
  </w:style>
  <w:style w:type="paragraph" w:styleId="30">
    <w:name w:val="Body Text 3"/>
    <w:basedOn w:val="a3"/>
    <w:link w:val="32"/>
    <w:rsid w:val="00CD1723"/>
  </w:style>
  <w:style w:type="character" w:customStyle="1" w:styleId="32">
    <w:name w:val="Основной текст 3 Знак2"/>
    <w:basedOn w:val="a0"/>
    <w:link w:val="30"/>
    <w:rsid w:val="00CD1723"/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CD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CD1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01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017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header"/>
    <w:basedOn w:val="a"/>
    <w:link w:val="af1"/>
    <w:uiPriority w:val="99"/>
    <w:unhideWhenUsed/>
    <w:rsid w:val="00CF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77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F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7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1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1723"/>
    <w:pPr>
      <w:tabs>
        <w:tab w:val="left" w:pos="709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uiPriority w:val="1"/>
    <w:rsid w:val="00CD1723"/>
  </w:style>
  <w:style w:type="character" w:customStyle="1" w:styleId="-">
    <w:name w:val="Интернет-ссылка"/>
    <w:basedOn w:val="a0"/>
    <w:rsid w:val="00CD1723"/>
    <w:rPr>
      <w:color w:val="0000FF"/>
      <w:u w:val="single"/>
      <w:lang w:val="ru-RU" w:eastAsia="ru-RU" w:bidi="ru-RU"/>
    </w:rPr>
  </w:style>
  <w:style w:type="character" w:customStyle="1" w:styleId="3">
    <w:name w:val="Основной текст 3 Знак"/>
    <w:basedOn w:val="a0"/>
    <w:rsid w:val="00CD1723"/>
  </w:style>
  <w:style w:type="character" w:customStyle="1" w:styleId="31">
    <w:name w:val="Основной текст 3 Знак1"/>
    <w:basedOn w:val="a0"/>
    <w:rsid w:val="00CD1723"/>
  </w:style>
  <w:style w:type="character" w:customStyle="1" w:styleId="s9">
    <w:name w:val="s9"/>
    <w:basedOn w:val="a0"/>
    <w:rsid w:val="00CD1723"/>
  </w:style>
  <w:style w:type="character" w:customStyle="1" w:styleId="s12">
    <w:name w:val="s12"/>
    <w:basedOn w:val="a0"/>
    <w:rsid w:val="00CD1723"/>
  </w:style>
  <w:style w:type="character" w:customStyle="1" w:styleId="ListLabel1">
    <w:name w:val="ListLabel 1"/>
    <w:rsid w:val="00CD1723"/>
    <w:rPr>
      <w:sz w:val="20"/>
    </w:rPr>
  </w:style>
  <w:style w:type="character" w:customStyle="1" w:styleId="ListLabel2">
    <w:name w:val="ListLabel 2"/>
    <w:rsid w:val="00CD1723"/>
    <w:rPr>
      <w:rFonts w:eastAsia="Times New Roman" w:cs="Times New Roman"/>
    </w:rPr>
  </w:style>
  <w:style w:type="character" w:customStyle="1" w:styleId="ListLabel3">
    <w:name w:val="ListLabel 3"/>
    <w:rsid w:val="00CD1723"/>
    <w:rPr>
      <w:rFonts w:cs="Times New Roman"/>
      <w:b/>
      <w:color w:val="000000"/>
      <w:sz w:val="24"/>
    </w:rPr>
  </w:style>
  <w:style w:type="paragraph" w:customStyle="1" w:styleId="a5">
    <w:name w:val="Заголовок"/>
    <w:basedOn w:val="a3"/>
    <w:next w:val="a6"/>
    <w:rsid w:val="00CD172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3"/>
    <w:link w:val="a7"/>
    <w:rsid w:val="00CD1723"/>
    <w:pPr>
      <w:spacing w:after="120"/>
    </w:pPr>
  </w:style>
  <w:style w:type="character" w:customStyle="1" w:styleId="a7">
    <w:name w:val="Основной текст Знак"/>
    <w:basedOn w:val="a0"/>
    <w:link w:val="a6"/>
    <w:rsid w:val="00CD1723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CD1723"/>
  </w:style>
  <w:style w:type="paragraph" w:styleId="a9">
    <w:name w:val="Title"/>
    <w:basedOn w:val="a3"/>
    <w:link w:val="aa"/>
    <w:rsid w:val="00CD172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CD1723"/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CD1723"/>
    <w:pPr>
      <w:spacing w:after="0" w:line="240" w:lineRule="auto"/>
      <w:ind w:left="220" w:hanging="220"/>
    </w:pPr>
  </w:style>
  <w:style w:type="paragraph" w:styleId="ab">
    <w:name w:val="index heading"/>
    <w:basedOn w:val="a3"/>
    <w:rsid w:val="00CD1723"/>
    <w:pPr>
      <w:suppressLineNumbers/>
    </w:pPr>
  </w:style>
  <w:style w:type="paragraph" w:styleId="ac">
    <w:name w:val="No Spacing"/>
    <w:qFormat/>
    <w:rsid w:val="00CD1723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21">
    <w:name w:val="Основной текст 21"/>
    <w:basedOn w:val="a3"/>
    <w:rsid w:val="00CD1723"/>
  </w:style>
  <w:style w:type="paragraph" w:styleId="ad">
    <w:name w:val="List Paragraph"/>
    <w:basedOn w:val="a3"/>
    <w:uiPriority w:val="34"/>
    <w:qFormat/>
    <w:rsid w:val="00CD1723"/>
  </w:style>
  <w:style w:type="paragraph" w:customStyle="1" w:styleId="310">
    <w:name w:val="Основной текст 31"/>
    <w:basedOn w:val="a3"/>
    <w:rsid w:val="00CD1723"/>
  </w:style>
  <w:style w:type="paragraph" w:styleId="30">
    <w:name w:val="Body Text 3"/>
    <w:basedOn w:val="a3"/>
    <w:link w:val="32"/>
    <w:rsid w:val="00CD1723"/>
  </w:style>
  <w:style w:type="character" w:customStyle="1" w:styleId="32">
    <w:name w:val="Основной текст 3 Знак2"/>
    <w:basedOn w:val="a0"/>
    <w:link w:val="30"/>
    <w:rsid w:val="00CD1723"/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CD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CD1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01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017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header"/>
    <w:basedOn w:val="a"/>
    <w:link w:val="af1"/>
    <w:uiPriority w:val="99"/>
    <w:unhideWhenUsed/>
    <w:rsid w:val="00CF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677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F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67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8E8D-BEFC-465E-AF69-52740879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18928</Words>
  <Characters>107891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ACER</cp:lastModifiedBy>
  <cp:revision>2</cp:revision>
  <cp:lastPrinted>2016-09-20T08:29:00Z</cp:lastPrinted>
  <dcterms:created xsi:type="dcterms:W3CDTF">2020-09-20T09:55:00Z</dcterms:created>
  <dcterms:modified xsi:type="dcterms:W3CDTF">2020-09-20T09:55:00Z</dcterms:modified>
</cp:coreProperties>
</file>