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D04" w:rsidRDefault="00B57D04" w:rsidP="00B57D04">
      <w:pPr>
        <w:pStyle w:val="1"/>
        <w:spacing w:before="0" w:line="100" w:lineRule="atLeast"/>
        <w:jc w:val="right"/>
        <w:rPr>
          <w:b w:val="0"/>
          <w:bCs w:val="0"/>
          <w:i/>
          <w:iCs/>
        </w:rPr>
      </w:pPr>
      <w:r>
        <w:rPr>
          <w:rFonts w:ascii="Times New Roman" w:hAnsi="Times New Roman" w:cs="Times New Roman"/>
          <w:b w:val="0"/>
          <w:bCs w:val="0"/>
          <w:i/>
          <w:iCs/>
          <w:color w:val="00000A"/>
          <w:sz w:val="26"/>
          <w:szCs w:val="26"/>
        </w:rPr>
        <w:t>Приложение к АООП НОО</w:t>
      </w:r>
    </w:p>
    <w:p w:rsidR="00B57D04" w:rsidRDefault="00B57D04" w:rsidP="00B57D04">
      <w:pPr>
        <w:rPr>
          <w:i/>
          <w:iCs/>
        </w:rPr>
      </w:pPr>
    </w:p>
    <w:p w:rsidR="00B57D04" w:rsidRDefault="00B57D04" w:rsidP="00B57D04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</w:p>
    <w:p w:rsidR="00B57D04" w:rsidRDefault="00B57D04" w:rsidP="00B57D04">
      <w:pPr>
        <w:spacing w:after="0" w:line="10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B57D04" w:rsidRDefault="00B57D04" w:rsidP="00B57D04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</w:p>
    <w:p w:rsidR="00B57D04" w:rsidRDefault="00B57D04" w:rsidP="00B57D04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B57D04" w:rsidRDefault="00B57D04" w:rsidP="00B57D04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7D04" w:rsidRDefault="00B57D04" w:rsidP="00B57D04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7D04" w:rsidRDefault="00B57D04" w:rsidP="00B57D04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7D04" w:rsidRDefault="00B57D04" w:rsidP="00B57D04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7D04" w:rsidRPr="00E217E4" w:rsidRDefault="00B57D04" w:rsidP="00B57D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D04" w:rsidRPr="00E217E4" w:rsidRDefault="00217CC7" w:rsidP="00B57D04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Адаптированная р</w:t>
      </w:r>
      <w:r w:rsidR="00B57D04" w:rsidRPr="00E217E4">
        <w:rPr>
          <w:rFonts w:ascii="Times New Roman" w:hAnsi="Times New Roman" w:cs="Times New Roman"/>
          <w:b/>
          <w:sz w:val="28"/>
          <w:szCs w:val="28"/>
        </w:rPr>
        <w:t>абочая программа</w:t>
      </w:r>
    </w:p>
    <w:p w:rsidR="00B57D04" w:rsidRPr="00E217E4" w:rsidRDefault="00B57D04" w:rsidP="00B57D04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7E4">
        <w:rPr>
          <w:rFonts w:ascii="Times New Roman" w:hAnsi="Times New Roman" w:cs="Times New Roman"/>
          <w:b/>
          <w:sz w:val="28"/>
          <w:szCs w:val="28"/>
        </w:rPr>
        <w:t xml:space="preserve">по учебному курсу </w:t>
      </w:r>
    </w:p>
    <w:p w:rsidR="00B57D04" w:rsidRPr="00E217E4" w:rsidRDefault="00B57D04" w:rsidP="00B57D04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7E4">
        <w:rPr>
          <w:rFonts w:ascii="Times New Roman" w:hAnsi="Times New Roman" w:cs="Times New Roman"/>
          <w:b/>
          <w:sz w:val="28"/>
          <w:szCs w:val="28"/>
        </w:rPr>
        <w:t>«Русский язык»</w:t>
      </w:r>
    </w:p>
    <w:p w:rsidR="00B57D04" w:rsidRPr="00E217E4" w:rsidRDefault="00B57D04" w:rsidP="00B57D04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7E4">
        <w:rPr>
          <w:rFonts w:ascii="Times New Roman" w:hAnsi="Times New Roman" w:cs="Times New Roman"/>
          <w:b/>
          <w:sz w:val="28"/>
          <w:szCs w:val="28"/>
        </w:rPr>
        <w:t>1-ые дополнительные-</w:t>
      </w:r>
      <w:proofErr w:type="gramStart"/>
      <w:r w:rsidRPr="00E217E4">
        <w:rPr>
          <w:rFonts w:ascii="Times New Roman" w:hAnsi="Times New Roman" w:cs="Times New Roman"/>
          <w:b/>
          <w:sz w:val="28"/>
          <w:szCs w:val="28"/>
        </w:rPr>
        <w:t>4  классы</w:t>
      </w:r>
      <w:proofErr w:type="gramEnd"/>
    </w:p>
    <w:p w:rsidR="00B57D04" w:rsidRPr="00E217E4" w:rsidRDefault="00B57D04" w:rsidP="00B57D04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D04" w:rsidRPr="00E217E4" w:rsidRDefault="00B57D04" w:rsidP="00B57D04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D04" w:rsidRDefault="00B57D04" w:rsidP="00B57D04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7D04" w:rsidRDefault="00B57D04" w:rsidP="00B57D04">
      <w:pPr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</w:p>
    <w:p w:rsidR="00B57D04" w:rsidRDefault="00B57D04" w:rsidP="00B57D04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B57D04" w:rsidRDefault="00B57D04" w:rsidP="00B57D04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7D04" w:rsidRDefault="00B57D04" w:rsidP="00B57D04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7D04" w:rsidRDefault="00B57D04" w:rsidP="00B57D04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7D04" w:rsidRDefault="00B57D04" w:rsidP="00B57D04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7D04" w:rsidRDefault="00B57D04" w:rsidP="00B57D04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7D04" w:rsidRDefault="00B57D04" w:rsidP="00B57D04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7D04" w:rsidRDefault="00B57D04" w:rsidP="00B57D04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7D04" w:rsidRDefault="00B57D04" w:rsidP="00B57D04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7D04" w:rsidRDefault="00B57D04" w:rsidP="00B57D04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7D04" w:rsidRDefault="00B57D04" w:rsidP="00B57D04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7D04" w:rsidRDefault="00083630" w:rsidP="00B57D04">
      <w:pPr>
        <w:spacing w:after="0" w:line="10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Составители</w:t>
      </w:r>
      <w:r w:rsidR="00B57D04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Борзова М.В.</w:t>
      </w:r>
      <w:r w:rsidR="00B57D0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учитель-дефектолог</w:t>
      </w:r>
    </w:p>
    <w:p w:rsidR="00B57D04" w:rsidRDefault="00083630" w:rsidP="00083630">
      <w:pPr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Дундина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Т.В 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57D04">
        <w:rPr>
          <w:rFonts w:ascii="Times New Roman" w:hAnsi="Times New Roman" w:cs="Times New Roman"/>
          <w:sz w:val="26"/>
          <w:szCs w:val="26"/>
        </w:rPr>
        <w:t>учитель</w:t>
      </w:r>
      <w:r>
        <w:rPr>
          <w:rFonts w:ascii="Times New Roman" w:hAnsi="Times New Roman" w:cs="Times New Roman"/>
          <w:sz w:val="26"/>
          <w:szCs w:val="26"/>
        </w:rPr>
        <w:t xml:space="preserve"> начальных классов</w:t>
      </w:r>
    </w:p>
    <w:p w:rsidR="00B57D04" w:rsidRDefault="00B57D04" w:rsidP="00B57D04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B57D04" w:rsidRDefault="00B57D04" w:rsidP="00B57D04">
      <w:pPr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7D04" w:rsidRDefault="00B57D04" w:rsidP="00B57D04">
      <w:pPr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7D04" w:rsidRDefault="00B57D04" w:rsidP="00B57D04">
      <w:pPr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7D04" w:rsidRDefault="00B57D04" w:rsidP="00B57D04">
      <w:pPr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7D04" w:rsidRDefault="00B57D04" w:rsidP="00B57D0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7D04" w:rsidRPr="00083630" w:rsidRDefault="00083630" w:rsidP="00B57D0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83630">
        <w:rPr>
          <w:rFonts w:ascii="Times New Roman" w:hAnsi="Times New Roman" w:cs="Times New Roman"/>
          <w:sz w:val="26"/>
          <w:szCs w:val="26"/>
        </w:rPr>
        <w:t>2019</w:t>
      </w:r>
      <w:r w:rsidR="00B647F5">
        <w:rPr>
          <w:rFonts w:ascii="Times New Roman" w:hAnsi="Times New Roman" w:cs="Times New Roman"/>
          <w:sz w:val="26"/>
          <w:szCs w:val="26"/>
        </w:rPr>
        <w:t>г.</w:t>
      </w:r>
    </w:p>
    <w:p w:rsidR="00B57D04" w:rsidRDefault="00B57D04" w:rsidP="00B57D04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E217E4" w:rsidRDefault="00B57D04" w:rsidP="00E217E4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Рабочая программа по учебному курсу «Русский язык» разработана на основе адаптированной основной общеобразовательной программы начального общего образования обучающихся с расстро</w:t>
      </w:r>
      <w:r w:rsidR="00E217E4">
        <w:rPr>
          <w:rFonts w:ascii="Times New Roman" w:hAnsi="Times New Roman" w:cs="Times New Roman"/>
          <w:sz w:val="26"/>
          <w:szCs w:val="26"/>
        </w:rPr>
        <w:t>йствами аутистического спектра,</w:t>
      </w:r>
      <w:r w:rsidR="00E217E4" w:rsidRPr="00E217E4">
        <w:rPr>
          <w:rFonts w:ascii="Times New Roman" w:hAnsi="Times New Roman" w:cs="Times New Roman"/>
          <w:sz w:val="26"/>
          <w:szCs w:val="26"/>
        </w:rPr>
        <w:t xml:space="preserve"> </w:t>
      </w:r>
      <w:r w:rsidR="00E217E4">
        <w:rPr>
          <w:rFonts w:ascii="Times New Roman" w:hAnsi="Times New Roman" w:cs="Times New Roman"/>
          <w:sz w:val="26"/>
          <w:szCs w:val="26"/>
        </w:rPr>
        <w:t>утвержденной приказом МБОУ «СОШ №6» от 31.08. 2017г. №294.</w:t>
      </w:r>
    </w:p>
    <w:p w:rsidR="00B57D04" w:rsidRDefault="00B57D04" w:rsidP="00B57D0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p w:rsidR="00B57D04" w:rsidRPr="00B57D04" w:rsidRDefault="00B57D04" w:rsidP="00B57D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Цель:</w:t>
      </w:r>
      <w:r w:rsidR="00F268A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B57D04">
        <w:rPr>
          <w:rFonts w:ascii="Times New Roman" w:eastAsia="Times New Roman" w:hAnsi="Times New Roman" w:cs="Times New Roman"/>
          <w:sz w:val="26"/>
          <w:szCs w:val="26"/>
        </w:rPr>
        <w:t>формиро</w:t>
      </w:r>
      <w:r w:rsidR="00770ED7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B57D04">
        <w:rPr>
          <w:rFonts w:ascii="Times New Roman" w:eastAsia="Times New Roman" w:hAnsi="Times New Roman" w:cs="Times New Roman"/>
          <w:sz w:val="26"/>
          <w:szCs w:val="26"/>
        </w:rPr>
        <w:t>ание коммуникативной и личностной готовности обучающихся к школьному обучению, подготовка к усвоению элементарных навыков чтения и письма</w:t>
      </w:r>
      <w:r w:rsidR="00770ED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57D04" w:rsidRDefault="00B57D04" w:rsidP="00B57D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Задачи: </w:t>
      </w:r>
    </w:p>
    <w:p w:rsidR="00B57D04" w:rsidRPr="00B57D04" w:rsidRDefault="00B57D04" w:rsidP="00B57D0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7D04">
        <w:rPr>
          <w:rFonts w:ascii="Times New Roman" w:hAnsi="Times New Roman" w:cs="Times New Roman"/>
          <w:sz w:val="26"/>
          <w:szCs w:val="26"/>
        </w:rPr>
        <w:t xml:space="preserve">уточнение и обогащение представлений об окружающей действительности и овладение на этой основе </w:t>
      </w:r>
      <w:proofErr w:type="spellStart"/>
      <w:r w:rsidRPr="00B57D04">
        <w:rPr>
          <w:rFonts w:ascii="Times New Roman" w:hAnsi="Times New Roman" w:cs="Times New Roman"/>
          <w:sz w:val="26"/>
          <w:szCs w:val="26"/>
        </w:rPr>
        <w:t>яз</w:t>
      </w:r>
      <w:proofErr w:type="spellEnd"/>
      <w:r w:rsidR="00083630">
        <w:rPr>
          <w:rFonts w:ascii="Times New Roman" w:hAnsi="Times New Roman" w:cs="Times New Roman"/>
          <w:sz w:val="26"/>
          <w:szCs w:val="26"/>
        </w:rPr>
        <w:t xml:space="preserve"> утвержденной </w:t>
      </w:r>
      <w:proofErr w:type="spellStart"/>
      <w:r w:rsidRPr="00B57D04">
        <w:rPr>
          <w:rFonts w:ascii="Times New Roman" w:hAnsi="Times New Roman" w:cs="Times New Roman"/>
          <w:sz w:val="26"/>
          <w:szCs w:val="26"/>
        </w:rPr>
        <w:t>ыковыми</w:t>
      </w:r>
      <w:proofErr w:type="spellEnd"/>
      <w:r w:rsidRPr="00B57D04">
        <w:rPr>
          <w:rFonts w:ascii="Times New Roman" w:hAnsi="Times New Roman" w:cs="Times New Roman"/>
          <w:sz w:val="26"/>
          <w:szCs w:val="26"/>
        </w:rPr>
        <w:t xml:space="preserve"> средствами (слово, предложение, словосочетание);</w:t>
      </w:r>
    </w:p>
    <w:p w:rsidR="00B57D04" w:rsidRPr="00B57D04" w:rsidRDefault="00B57D04" w:rsidP="00B57D0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7D04">
        <w:rPr>
          <w:rFonts w:ascii="Times New Roman" w:hAnsi="Times New Roman" w:cs="Times New Roman"/>
          <w:sz w:val="26"/>
          <w:szCs w:val="26"/>
        </w:rPr>
        <w:t>формирование первоначальных «</w:t>
      </w:r>
      <w:proofErr w:type="spellStart"/>
      <w:r w:rsidRPr="00B57D04">
        <w:rPr>
          <w:rFonts w:ascii="Times New Roman" w:hAnsi="Times New Roman" w:cs="Times New Roman"/>
          <w:sz w:val="26"/>
          <w:szCs w:val="26"/>
        </w:rPr>
        <w:t>дограмматических</w:t>
      </w:r>
      <w:proofErr w:type="spellEnd"/>
      <w:r w:rsidRPr="00B57D04">
        <w:rPr>
          <w:rFonts w:ascii="Times New Roman" w:hAnsi="Times New Roman" w:cs="Times New Roman"/>
          <w:sz w:val="26"/>
          <w:szCs w:val="26"/>
        </w:rPr>
        <w:t>» понятий и развитие коммуникативно-речевых навыков;</w:t>
      </w:r>
    </w:p>
    <w:p w:rsidR="00B57D04" w:rsidRPr="00B57D04" w:rsidRDefault="00B57D04" w:rsidP="00B57D0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7D04">
        <w:rPr>
          <w:rFonts w:ascii="Times New Roman" w:hAnsi="Times New Roman" w:cs="Times New Roman"/>
          <w:sz w:val="26"/>
          <w:szCs w:val="26"/>
        </w:rPr>
        <w:t>коррекция недостатков речевой и мыслительной деятельности;</w:t>
      </w:r>
    </w:p>
    <w:p w:rsidR="00B57D04" w:rsidRPr="00B57D04" w:rsidRDefault="00B57D04" w:rsidP="00B57D0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7D04">
        <w:rPr>
          <w:rFonts w:ascii="Times New Roman" w:hAnsi="Times New Roman" w:cs="Times New Roman"/>
          <w:sz w:val="26"/>
          <w:szCs w:val="26"/>
        </w:rPr>
        <w:t>формирование основ навыка полноценного чтения художественных текстов доступных для понимания по структуре и содержанию;</w:t>
      </w:r>
    </w:p>
    <w:p w:rsidR="00B57D04" w:rsidRPr="00B57D04" w:rsidRDefault="00B57D04" w:rsidP="00B57D0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7D04">
        <w:rPr>
          <w:rFonts w:ascii="Times New Roman" w:hAnsi="Times New Roman" w:cs="Times New Roman"/>
          <w:sz w:val="26"/>
          <w:szCs w:val="26"/>
        </w:rPr>
        <w:t>развитие навыков устной коммуникации;</w:t>
      </w:r>
    </w:p>
    <w:p w:rsidR="00B57D04" w:rsidRPr="00B57D04" w:rsidRDefault="00B57D04" w:rsidP="00B57D0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7D04">
        <w:rPr>
          <w:rFonts w:ascii="Times New Roman" w:hAnsi="Times New Roman" w:cs="Times New Roman"/>
          <w:sz w:val="26"/>
          <w:szCs w:val="26"/>
        </w:rPr>
        <w:t>формирование положительных нравственных качеств и свойств личности.</w:t>
      </w:r>
    </w:p>
    <w:p w:rsidR="00B57D04" w:rsidRDefault="00B57D04" w:rsidP="00B57D04">
      <w:pPr>
        <w:pStyle w:val="a4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0821" w:rsidRPr="009358EF" w:rsidRDefault="00EC0821" w:rsidP="009358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58EF">
        <w:rPr>
          <w:rFonts w:ascii="Times New Roman" w:eastAsia="Times New Roman" w:hAnsi="Times New Roman" w:cs="Times New Roman"/>
          <w:b/>
          <w:sz w:val="26"/>
          <w:szCs w:val="26"/>
        </w:rPr>
        <w:t xml:space="preserve">Изменения, внесённые в </w:t>
      </w:r>
      <w:r w:rsidR="009358EF" w:rsidRPr="009358EF">
        <w:rPr>
          <w:rFonts w:ascii="Times New Roman" w:eastAsia="Times New Roman" w:hAnsi="Times New Roman" w:cs="Times New Roman"/>
          <w:b/>
          <w:sz w:val="26"/>
          <w:szCs w:val="26"/>
        </w:rPr>
        <w:t xml:space="preserve">адаптированную </w:t>
      </w:r>
      <w:r w:rsidR="009358EF" w:rsidRPr="009358EF">
        <w:rPr>
          <w:rFonts w:ascii="Times New Roman" w:hAnsi="Times New Roman" w:cs="Times New Roman"/>
          <w:b/>
          <w:sz w:val="26"/>
          <w:szCs w:val="26"/>
        </w:rPr>
        <w:t>основную общеобразовательную программу начального общего образования обучающихся с расстройствами аутистического спектра</w:t>
      </w:r>
    </w:p>
    <w:p w:rsidR="00EC0821" w:rsidRPr="009358EF" w:rsidRDefault="00EC0821" w:rsidP="00EC0821">
      <w:pPr>
        <w:spacing w:line="100" w:lineRule="atLeas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58EF">
        <w:rPr>
          <w:rFonts w:ascii="Times New Roman" w:hAnsi="Times New Roman" w:cs="Times New Roman"/>
          <w:sz w:val="26"/>
          <w:szCs w:val="26"/>
        </w:rPr>
        <w:t>Согласно положению о формах, периодичности, порядке текущего контроля успеваемости и промежуточной аттестации учащихся запланированы следующие формы  контроля: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2182"/>
        <w:gridCol w:w="3633"/>
        <w:gridCol w:w="3860"/>
      </w:tblGrid>
      <w:tr w:rsidR="009358EF" w:rsidRPr="00BD07B7" w:rsidTr="009358EF">
        <w:trPr>
          <w:trHeight w:val="563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8EF" w:rsidRPr="00BD07B7" w:rsidRDefault="009358EF" w:rsidP="00B64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Классы 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8EF" w:rsidRPr="00BD07B7" w:rsidRDefault="009358EF" w:rsidP="00B64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b/>
                <w:sz w:val="26"/>
                <w:szCs w:val="26"/>
              </w:rPr>
              <w:t>Формы контроля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8EF" w:rsidRPr="00BD07B7" w:rsidRDefault="009358EF" w:rsidP="00B642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Количество </w:t>
            </w:r>
          </w:p>
        </w:tc>
      </w:tr>
      <w:tr w:rsidR="009358EF" w:rsidRPr="00BD07B7" w:rsidTr="009358EF">
        <w:trPr>
          <w:trHeight w:val="382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8EF" w:rsidRPr="00BD07B7" w:rsidRDefault="009358EF" w:rsidP="00B6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-ые доп.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8EF" w:rsidRPr="00BD07B7" w:rsidRDefault="009358EF" w:rsidP="00B6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8EF" w:rsidRPr="00BD07B7" w:rsidRDefault="009358EF" w:rsidP="00B642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358EF" w:rsidRPr="00BD07B7" w:rsidTr="009358EF">
        <w:trPr>
          <w:trHeight w:val="382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8EF" w:rsidRPr="00BD07B7" w:rsidRDefault="009358EF" w:rsidP="00B64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8EF" w:rsidRPr="00BD07B7" w:rsidRDefault="009358EF" w:rsidP="00B6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8EF" w:rsidRPr="00BD07B7" w:rsidRDefault="009358EF" w:rsidP="00B6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358EF" w:rsidRPr="00BD07B7" w:rsidTr="009358EF">
        <w:trPr>
          <w:trHeight w:val="404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8EF" w:rsidRPr="00BD07B7" w:rsidRDefault="009358EF" w:rsidP="00B6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 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8EF" w:rsidRDefault="009358EF" w:rsidP="00B6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 xml:space="preserve">Текущие контрольные работы </w:t>
            </w:r>
          </w:p>
          <w:p w:rsidR="009358EF" w:rsidRPr="00BD07B7" w:rsidRDefault="009358EF" w:rsidP="00B6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Административные контрольные работы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8EF" w:rsidRDefault="009358EF" w:rsidP="00B6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9358EF" w:rsidRPr="00BD07B7" w:rsidRDefault="009358EF" w:rsidP="00B642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358EF" w:rsidRPr="00BD07B7" w:rsidTr="009358EF">
        <w:trPr>
          <w:trHeight w:val="563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8EF" w:rsidRPr="00BD07B7" w:rsidRDefault="009358EF" w:rsidP="00B6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8EF" w:rsidRDefault="009358EF" w:rsidP="00B6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 xml:space="preserve">Текущие контрольные работы </w:t>
            </w:r>
          </w:p>
          <w:p w:rsidR="009358EF" w:rsidRPr="00BD07B7" w:rsidRDefault="009358EF" w:rsidP="00B6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Административные контрольные работы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8EF" w:rsidRDefault="009358EF" w:rsidP="00B6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9358EF" w:rsidRPr="00BD07B7" w:rsidRDefault="009358EF" w:rsidP="00B642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358EF" w:rsidRPr="00BD07B7" w:rsidTr="009358EF">
        <w:trPr>
          <w:trHeight w:val="563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8EF" w:rsidRPr="00BD07B7" w:rsidRDefault="009358EF" w:rsidP="00B64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8EF" w:rsidRDefault="009358EF" w:rsidP="00B6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 xml:space="preserve">Текущие контрольные работы </w:t>
            </w:r>
          </w:p>
          <w:p w:rsidR="009358EF" w:rsidRPr="00BD07B7" w:rsidRDefault="009358EF" w:rsidP="00B6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Административные контрольные работы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8EF" w:rsidRDefault="009358EF" w:rsidP="00B6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9358EF" w:rsidRPr="00BD07B7" w:rsidRDefault="00083630" w:rsidP="00B642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9358EF" w:rsidRDefault="009358EF" w:rsidP="00EC0821">
      <w:pPr>
        <w:spacing w:after="0"/>
        <w:ind w:right="-17"/>
        <w:rPr>
          <w:rFonts w:ascii="Times New Roman CYR" w:hAnsi="Times New Roman CYR" w:cs="Times New Roman CYR"/>
          <w:b/>
          <w:bCs/>
          <w:sz w:val="26"/>
          <w:szCs w:val="26"/>
          <w:highlight w:val="yellow"/>
        </w:rPr>
      </w:pPr>
    </w:p>
    <w:p w:rsidR="00B57D04" w:rsidRDefault="00EC0821" w:rsidP="009358EF">
      <w:pPr>
        <w:spacing w:after="0"/>
        <w:ind w:right="-17"/>
        <w:rPr>
          <w:rFonts w:ascii="Times New Roman" w:hAnsi="Times New Roman" w:cs="Times New Roman"/>
          <w:b/>
          <w:sz w:val="26"/>
          <w:szCs w:val="26"/>
        </w:rPr>
      </w:pPr>
      <w:r w:rsidRPr="009358EF">
        <w:rPr>
          <w:rFonts w:ascii="Times New Roman CYR" w:hAnsi="Times New Roman CYR" w:cs="Times New Roman CYR"/>
          <w:b/>
          <w:bCs/>
          <w:sz w:val="26"/>
          <w:szCs w:val="26"/>
        </w:rPr>
        <w:tab/>
      </w:r>
      <w:r w:rsidR="00B57D04">
        <w:rPr>
          <w:rFonts w:ascii="Times New Roman CYR" w:hAnsi="Times New Roman CYR" w:cs="Times New Roman CYR"/>
          <w:b/>
          <w:bCs/>
          <w:sz w:val="26"/>
          <w:szCs w:val="26"/>
        </w:rPr>
        <w:t>Название учебно-методического комплекта</w:t>
      </w:r>
    </w:p>
    <w:p w:rsidR="00B57D04" w:rsidRDefault="00B57D04" w:rsidP="00B57D04">
      <w:pPr>
        <w:spacing w:after="0" w:line="100" w:lineRule="atLeas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1-ы</w:t>
      </w:r>
      <w:r w:rsidR="009358EF">
        <w:rPr>
          <w:rFonts w:ascii="Times New Roman" w:hAnsi="Times New Roman" w:cs="Times New Roman"/>
          <w:b/>
          <w:sz w:val="26"/>
          <w:szCs w:val="26"/>
        </w:rPr>
        <w:t>е</w:t>
      </w:r>
      <w:r>
        <w:rPr>
          <w:rFonts w:ascii="Times New Roman" w:hAnsi="Times New Roman" w:cs="Times New Roman"/>
          <w:b/>
          <w:sz w:val="26"/>
          <w:szCs w:val="26"/>
        </w:rPr>
        <w:t xml:space="preserve"> дополнительны</w:t>
      </w:r>
      <w:r w:rsidR="009358EF">
        <w:rPr>
          <w:rFonts w:ascii="Times New Roman" w:hAnsi="Times New Roman" w:cs="Times New Roman"/>
          <w:b/>
          <w:sz w:val="26"/>
          <w:szCs w:val="26"/>
        </w:rPr>
        <w:t>е, 1</w:t>
      </w:r>
      <w:r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:rsidR="00B57D04" w:rsidRPr="005C3F98" w:rsidRDefault="00B57D04" w:rsidP="00B57D0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Аксёнова А.К., «Букварь». Учеб. для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организаций, реализующих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адапт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 основные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 программы. </w:t>
      </w:r>
      <w:r w:rsidRPr="005C3F98">
        <w:rPr>
          <w:rFonts w:ascii="Times New Roman" w:eastAsia="Times New Roman" w:hAnsi="Times New Roman" w:cs="Times New Roman"/>
          <w:sz w:val="26"/>
          <w:szCs w:val="26"/>
          <w:lang w:eastAsia="ar-SA"/>
        </w:rPr>
        <w:t>В 2 ч. А.К.Аксено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ва, С.В. Комарова, М.И.Шишкова. </w:t>
      </w:r>
      <w:r w:rsidRPr="005C3F98">
        <w:rPr>
          <w:rFonts w:ascii="Times New Roman" w:eastAsia="Times New Roman" w:hAnsi="Times New Roman" w:cs="Times New Roman"/>
          <w:sz w:val="26"/>
          <w:szCs w:val="26"/>
          <w:lang w:eastAsia="ar-SA"/>
        </w:rPr>
        <w:t>М.: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Просвещение,2018</w:t>
      </w:r>
      <w:r w:rsidRPr="005C3F98">
        <w:rPr>
          <w:rFonts w:ascii="Times New Roman" w:eastAsia="Times New Roman" w:hAnsi="Times New Roman" w:cs="Times New Roman"/>
          <w:sz w:val="26"/>
          <w:szCs w:val="26"/>
          <w:lang w:eastAsia="ar-SA"/>
        </w:rPr>
        <w:t>.-112с. (2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C3F9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часть,-111с.)                </w:t>
      </w:r>
    </w:p>
    <w:p w:rsidR="00B57D04" w:rsidRDefault="00B57D04" w:rsidP="00B57D0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2 </w:t>
      </w:r>
      <w:r w:rsidRPr="00A97DD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класс</w:t>
      </w:r>
    </w:p>
    <w:p w:rsidR="00B57D04" w:rsidRDefault="009116B3" w:rsidP="00B57D0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 xml:space="preserve">Э.В. Якубовская, </w:t>
      </w:r>
      <w:r w:rsidR="00B57D04" w:rsidRPr="005F1442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Русский язык</w:t>
      </w:r>
      <w:r w:rsidR="00B57D04" w:rsidRPr="005F1442">
        <w:rPr>
          <w:rFonts w:ascii="Times New Roman" w:hAnsi="Times New Roman" w:cs="Times New Roman"/>
          <w:sz w:val="26"/>
          <w:szCs w:val="26"/>
        </w:rPr>
        <w:t>».</w:t>
      </w:r>
      <w:r w:rsidR="00B57D04">
        <w:rPr>
          <w:rFonts w:ascii="Times New Roman" w:hAnsi="Times New Roman" w:cs="Times New Roman"/>
        </w:rPr>
        <w:t xml:space="preserve"> </w:t>
      </w:r>
      <w:r w:rsidR="00B57D0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Учеб. для </w:t>
      </w:r>
      <w:proofErr w:type="spellStart"/>
      <w:r w:rsidR="00B57D04"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общеобразоват</w:t>
      </w:r>
      <w:proofErr w:type="spellEnd"/>
      <w:r w:rsidR="00B57D0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организаций, реализующих </w:t>
      </w:r>
      <w:proofErr w:type="spellStart"/>
      <w:r w:rsidR="00B57D04">
        <w:rPr>
          <w:rFonts w:ascii="Times New Roman" w:eastAsia="Times New Roman" w:hAnsi="Times New Roman" w:cs="Times New Roman"/>
          <w:sz w:val="26"/>
          <w:szCs w:val="26"/>
          <w:lang w:eastAsia="ar-SA"/>
        </w:rPr>
        <w:t>адапт</w:t>
      </w:r>
      <w:proofErr w:type="spellEnd"/>
      <w:r w:rsidR="00B57D0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 основные </w:t>
      </w:r>
      <w:proofErr w:type="spellStart"/>
      <w:r w:rsidR="00B57D04"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общеобразоват</w:t>
      </w:r>
      <w:proofErr w:type="spellEnd"/>
      <w:r w:rsidR="00B57D0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 программы. </w:t>
      </w:r>
      <w:r w:rsidR="00B57D04" w:rsidRPr="005C3F98">
        <w:rPr>
          <w:rFonts w:ascii="Times New Roman" w:eastAsia="Times New Roman" w:hAnsi="Times New Roman" w:cs="Times New Roman"/>
          <w:sz w:val="26"/>
          <w:szCs w:val="26"/>
          <w:lang w:eastAsia="ar-SA"/>
        </w:rPr>
        <w:t>В 2 ч.</w:t>
      </w:r>
      <w:r w:rsidR="00B57D0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Э.В. </w:t>
      </w:r>
      <w:proofErr w:type="spellStart"/>
      <w:r w:rsidR="00B57D04">
        <w:rPr>
          <w:rFonts w:ascii="Times New Roman" w:eastAsia="Times New Roman" w:hAnsi="Times New Roman" w:cs="Times New Roman"/>
          <w:sz w:val="26"/>
          <w:szCs w:val="26"/>
          <w:lang w:eastAsia="ar-SA"/>
        </w:rPr>
        <w:t>Якубовкая</w:t>
      </w:r>
      <w:proofErr w:type="spellEnd"/>
      <w:r w:rsidR="00B57D0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Я.В. Коршунова. </w:t>
      </w:r>
      <w:r w:rsidR="00B57D04" w:rsidRPr="005C3F98">
        <w:rPr>
          <w:rFonts w:ascii="Times New Roman" w:eastAsia="Times New Roman" w:hAnsi="Times New Roman" w:cs="Times New Roman"/>
          <w:sz w:val="26"/>
          <w:szCs w:val="26"/>
          <w:lang w:eastAsia="ar-SA"/>
        </w:rPr>
        <w:t>М.:</w:t>
      </w:r>
      <w:r w:rsidR="00B57D0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Просвещение, 2018</w:t>
      </w:r>
      <w:r w:rsidR="00B57D04" w:rsidRPr="005C3F98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B57D04" w:rsidRDefault="00B57D04" w:rsidP="00B57D0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3 класс</w:t>
      </w:r>
    </w:p>
    <w:p w:rsidR="00B57D04" w:rsidRDefault="009116B3" w:rsidP="00B57D0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>Э.В. Якубовская</w:t>
      </w:r>
      <w:r w:rsidR="00B57D04" w:rsidRPr="005F1442">
        <w:rPr>
          <w:rFonts w:ascii="Times New Roman" w:hAnsi="Times New Roman" w:cs="Times New Roman"/>
          <w:sz w:val="26"/>
          <w:szCs w:val="26"/>
        </w:rPr>
        <w:t>, «</w:t>
      </w:r>
      <w:r>
        <w:rPr>
          <w:rFonts w:ascii="Times New Roman" w:hAnsi="Times New Roman" w:cs="Times New Roman"/>
          <w:sz w:val="26"/>
          <w:szCs w:val="26"/>
        </w:rPr>
        <w:t>Русский язык</w:t>
      </w:r>
      <w:r w:rsidR="00B57D04" w:rsidRPr="005F1442">
        <w:rPr>
          <w:rFonts w:ascii="Times New Roman" w:hAnsi="Times New Roman" w:cs="Times New Roman"/>
          <w:sz w:val="26"/>
          <w:szCs w:val="26"/>
        </w:rPr>
        <w:t>».</w:t>
      </w:r>
      <w:r w:rsidR="00B57D04">
        <w:rPr>
          <w:rFonts w:ascii="Times New Roman" w:hAnsi="Times New Roman" w:cs="Times New Roman"/>
        </w:rPr>
        <w:t xml:space="preserve"> </w:t>
      </w:r>
      <w:r w:rsidR="00B57D0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Учеб. для </w:t>
      </w:r>
      <w:proofErr w:type="spellStart"/>
      <w:r w:rsidR="00B57D04"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общеобразоват</w:t>
      </w:r>
      <w:proofErr w:type="spellEnd"/>
      <w:r w:rsidR="00B57D0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организаций, реализующих </w:t>
      </w:r>
      <w:proofErr w:type="spellStart"/>
      <w:r w:rsidR="00B57D04">
        <w:rPr>
          <w:rFonts w:ascii="Times New Roman" w:eastAsia="Times New Roman" w:hAnsi="Times New Roman" w:cs="Times New Roman"/>
          <w:sz w:val="26"/>
          <w:szCs w:val="26"/>
          <w:lang w:eastAsia="ar-SA"/>
        </w:rPr>
        <w:t>адапт</w:t>
      </w:r>
      <w:proofErr w:type="spellEnd"/>
      <w:r w:rsidR="00B57D0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 основные </w:t>
      </w:r>
      <w:proofErr w:type="spellStart"/>
      <w:r w:rsidR="00B57D04"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общеобразоват</w:t>
      </w:r>
      <w:proofErr w:type="spellEnd"/>
      <w:r w:rsidR="00B57D0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 программы. </w:t>
      </w:r>
      <w:r w:rsidR="00B57D04" w:rsidRPr="005C3F98">
        <w:rPr>
          <w:rFonts w:ascii="Times New Roman" w:eastAsia="Times New Roman" w:hAnsi="Times New Roman" w:cs="Times New Roman"/>
          <w:sz w:val="26"/>
          <w:szCs w:val="26"/>
          <w:lang w:eastAsia="ar-SA"/>
        </w:rPr>
        <w:t>В 2 ч.</w:t>
      </w:r>
      <w:r w:rsidR="00B57D0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Э.В. Якубов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с</w:t>
      </w:r>
      <w:r w:rsidR="00B57D0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кая, Я.В. Коршунова. </w:t>
      </w:r>
      <w:r w:rsidR="00B57D04" w:rsidRPr="005C3F98">
        <w:rPr>
          <w:rFonts w:ascii="Times New Roman" w:eastAsia="Times New Roman" w:hAnsi="Times New Roman" w:cs="Times New Roman"/>
          <w:sz w:val="26"/>
          <w:szCs w:val="26"/>
          <w:lang w:eastAsia="ar-SA"/>
        </w:rPr>
        <w:t>М.:</w:t>
      </w:r>
      <w:r w:rsidR="00B57D0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Просвещение, 2018</w:t>
      </w:r>
      <w:r w:rsidR="00B57D04" w:rsidRPr="005C3F98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083630" w:rsidRPr="00083630" w:rsidRDefault="00083630" w:rsidP="00B57D0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08363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4класс</w:t>
      </w:r>
    </w:p>
    <w:p w:rsidR="00083630" w:rsidRDefault="00083630" w:rsidP="0008363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>Э.В. Якубовская</w:t>
      </w:r>
      <w:r w:rsidRPr="005F1442">
        <w:rPr>
          <w:rFonts w:ascii="Times New Roman" w:hAnsi="Times New Roman" w:cs="Times New Roman"/>
          <w:sz w:val="26"/>
          <w:szCs w:val="26"/>
        </w:rPr>
        <w:t>, «</w:t>
      </w:r>
      <w:r>
        <w:rPr>
          <w:rFonts w:ascii="Times New Roman" w:hAnsi="Times New Roman" w:cs="Times New Roman"/>
          <w:sz w:val="26"/>
          <w:szCs w:val="26"/>
        </w:rPr>
        <w:t>Русский язык</w:t>
      </w:r>
      <w:r w:rsidRPr="005F1442">
        <w:rPr>
          <w:rFonts w:ascii="Times New Roman" w:hAnsi="Times New Roman" w:cs="Times New Roman"/>
          <w:sz w:val="26"/>
          <w:szCs w:val="26"/>
        </w:rPr>
        <w:t>».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Учеб. для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организаций, реализующих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адапт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 основные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 программы. </w:t>
      </w:r>
      <w:r w:rsidRPr="005C3F98">
        <w:rPr>
          <w:rFonts w:ascii="Times New Roman" w:eastAsia="Times New Roman" w:hAnsi="Times New Roman" w:cs="Times New Roman"/>
          <w:sz w:val="26"/>
          <w:szCs w:val="26"/>
          <w:lang w:eastAsia="ar-SA"/>
        </w:rPr>
        <w:t>В 2 ч.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Э.В. Якубовская, Я.В. Коршунова. </w:t>
      </w:r>
      <w:r w:rsidRPr="005C3F98">
        <w:rPr>
          <w:rFonts w:ascii="Times New Roman" w:eastAsia="Times New Roman" w:hAnsi="Times New Roman" w:cs="Times New Roman"/>
          <w:sz w:val="26"/>
          <w:szCs w:val="26"/>
          <w:lang w:eastAsia="ar-SA"/>
        </w:rPr>
        <w:t>М.: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Просвещение, 2018</w:t>
      </w:r>
      <w:r w:rsidRPr="005C3F98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083630" w:rsidRDefault="00083630" w:rsidP="00B57D0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C0821" w:rsidRDefault="00EC0821" w:rsidP="00EC0821">
      <w:pPr>
        <w:spacing w:after="0"/>
        <w:ind w:firstLine="708"/>
        <w:rPr>
          <w:rFonts w:ascii="Times New Roman CYR" w:hAnsi="Times New Roman CYR" w:cs="Times New Roman CYR"/>
          <w:sz w:val="26"/>
          <w:szCs w:val="26"/>
        </w:rPr>
      </w:pPr>
      <w: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>Количество учебных часов</w:t>
      </w:r>
    </w:p>
    <w:p w:rsidR="00EC0821" w:rsidRDefault="00EC0821" w:rsidP="00EC0821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Место учебного предмета </w:t>
      </w:r>
      <w:r>
        <w:rPr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Русский язык</w:t>
      </w:r>
      <w:r>
        <w:rPr>
          <w:sz w:val="26"/>
          <w:szCs w:val="26"/>
        </w:rPr>
        <w:t xml:space="preserve">» </w:t>
      </w:r>
      <w:r>
        <w:rPr>
          <w:rFonts w:ascii="Times New Roman CYR" w:hAnsi="Times New Roman CYR" w:cs="Times New Roman CYR"/>
          <w:sz w:val="26"/>
          <w:szCs w:val="26"/>
        </w:rPr>
        <w:t xml:space="preserve">в учебном плане – образовательная область </w:t>
      </w:r>
      <w:r>
        <w:rPr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Язык и речевая практика</w:t>
      </w:r>
      <w:r>
        <w:rPr>
          <w:sz w:val="26"/>
          <w:szCs w:val="26"/>
        </w:rPr>
        <w:t xml:space="preserve">». </w:t>
      </w:r>
      <w:r>
        <w:rPr>
          <w:rFonts w:ascii="Times New Roman CYR" w:hAnsi="Times New Roman CYR" w:cs="Times New Roman CYR"/>
          <w:sz w:val="26"/>
          <w:szCs w:val="26"/>
        </w:rPr>
        <w:t xml:space="preserve">Согласно учебному плану МБОУ </w:t>
      </w:r>
      <w:r>
        <w:rPr>
          <w:sz w:val="26"/>
          <w:szCs w:val="26"/>
        </w:rPr>
        <w:t>«</w:t>
      </w:r>
      <w:r w:rsidR="00083630">
        <w:rPr>
          <w:sz w:val="26"/>
          <w:szCs w:val="26"/>
        </w:rPr>
        <w:t>С</w:t>
      </w:r>
      <w:r w:rsidR="00083630">
        <w:rPr>
          <w:rFonts w:ascii="Times New Roman CYR" w:hAnsi="Times New Roman CYR" w:cs="Times New Roman CYR"/>
          <w:sz w:val="26"/>
          <w:szCs w:val="26"/>
        </w:rPr>
        <w:t xml:space="preserve">ОШ №6» </w:t>
      </w:r>
      <w:r>
        <w:rPr>
          <w:rFonts w:ascii="Times New Roman CYR" w:hAnsi="Times New Roman CYR" w:cs="Times New Roman CYR"/>
          <w:sz w:val="26"/>
          <w:szCs w:val="26"/>
        </w:rPr>
        <w:t xml:space="preserve">на изучение предмета </w:t>
      </w:r>
      <w:r>
        <w:rPr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Русский язык</w:t>
      </w:r>
      <w:r>
        <w:rPr>
          <w:sz w:val="26"/>
          <w:szCs w:val="26"/>
        </w:rPr>
        <w:t xml:space="preserve">» </w:t>
      </w:r>
      <w:r>
        <w:rPr>
          <w:rFonts w:ascii="Times New Roman CYR" w:hAnsi="Times New Roman CYR" w:cs="Times New Roman CYR"/>
          <w:sz w:val="26"/>
          <w:szCs w:val="26"/>
        </w:rPr>
        <w:t>отводится:</w:t>
      </w:r>
    </w:p>
    <w:p w:rsidR="00EC0821" w:rsidRDefault="00EC0821" w:rsidP="00EC0821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35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1383"/>
        <w:gridCol w:w="8352"/>
      </w:tblGrid>
      <w:tr w:rsidR="00EC0821" w:rsidTr="00D85EC2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821" w:rsidRDefault="00EC0821" w:rsidP="00B6428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Класс 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821" w:rsidRDefault="00EC0821" w:rsidP="00B64289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 в год (в неделю)</w:t>
            </w:r>
          </w:p>
        </w:tc>
      </w:tr>
      <w:tr w:rsidR="00EC0821" w:rsidTr="00D85EC2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821" w:rsidRDefault="00EC0821" w:rsidP="00B6428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доп.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821" w:rsidRPr="00EC0821" w:rsidRDefault="00EC0821" w:rsidP="00EC0821">
            <w:pPr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C0821">
              <w:rPr>
                <w:rFonts w:ascii="Times New Roman" w:hAnsi="Times New Roman" w:cs="Times New Roman"/>
                <w:sz w:val="26"/>
                <w:szCs w:val="26"/>
              </w:rPr>
              <w:t>66 часов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(2 часа в неделю)</w:t>
            </w:r>
          </w:p>
        </w:tc>
      </w:tr>
      <w:tr w:rsidR="00D85EC2" w:rsidTr="00D85EC2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EC2" w:rsidRDefault="00D85EC2" w:rsidP="00B6428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доп.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EC2" w:rsidRPr="00EC0821" w:rsidRDefault="00D85EC2" w:rsidP="00B64289">
            <w:pPr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C0821">
              <w:rPr>
                <w:rFonts w:ascii="Times New Roman" w:hAnsi="Times New Roman" w:cs="Times New Roman"/>
                <w:sz w:val="26"/>
                <w:szCs w:val="26"/>
              </w:rPr>
              <w:t>66 часов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(2 часа в неделю)</w:t>
            </w:r>
          </w:p>
        </w:tc>
      </w:tr>
      <w:tr w:rsidR="00D85EC2" w:rsidTr="00D85EC2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EC2" w:rsidRDefault="00D85EC2" w:rsidP="00B6428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EC2" w:rsidRDefault="00D85EC2" w:rsidP="00EC0821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 часов (3 часа в неделю)</w:t>
            </w:r>
          </w:p>
        </w:tc>
      </w:tr>
      <w:tr w:rsidR="00D85EC2" w:rsidTr="00D85EC2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EC2" w:rsidRDefault="00D85EC2" w:rsidP="00B6428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EC2" w:rsidRDefault="00083630" w:rsidP="00D85EC2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  <w:r w:rsidR="00D85EC2">
              <w:rPr>
                <w:rFonts w:ascii="Times New Roman" w:hAnsi="Times New Roman" w:cs="Times New Roman"/>
                <w:sz w:val="26"/>
                <w:szCs w:val="26"/>
              </w:rPr>
              <w:t xml:space="preserve"> часа (3 часа в неделю)</w:t>
            </w:r>
          </w:p>
        </w:tc>
      </w:tr>
      <w:tr w:rsidR="00D85EC2" w:rsidTr="00D85EC2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EC2" w:rsidRDefault="00D85EC2" w:rsidP="00B6428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EC2" w:rsidRDefault="00083630" w:rsidP="00D85EC2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  <w:r w:rsidR="00D85EC2">
              <w:rPr>
                <w:rFonts w:ascii="Times New Roman" w:hAnsi="Times New Roman" w:cs="Times New Roman"/>
                <w:sz w:val="26"/>
                <w:szCs w:val="26"/>
              </w:rPr>
              <w:t xml:space="preserve"> часа (3 часа в неделю)</w:t>
            </w:r>
          </w:p>
        </w:tc>
      </w:tr>
      <w:tr w:rsidR="00D85EC2" w:rsidTr="00D85EC2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EC2" w:rsidRDefault="00D85EC2" w:rsidP="00B6428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EC2" w:rsidRDefault="00083630" w:rsidP="00D85EC2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  <w:r w:rsidR="00D85EC2">
              <w:rPr>
                <w:rFonts w:ascii="Times New Roman" w:hAnsi="Times New Roman" w:cs="Times New Roman"/>
                <w:sz w:val="26"/>
                <w:szCs w:val="26"/>
              </w:rPr>
              <w:t xml:space="preserve"> часа (3 часа в неделю)</w:t>
            </w:r>
          </w:p>
        </w:tc>
      </w:tr>
    </w:tbl>
    <w:p w:rsidR="00D85EC2" w:rsidRDefault="00D85EC2" w:rsidP="00E47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85EC2" w:rsidRDefault="00D85EC2" w:rsidP="00E47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Формы организации </w:t>
      </w:r>
      <w:r w:rsidR="009358EF">
        <w:rPr>
          <w:rFonts w:ascii="Times New Roman" w:eastAsia="Times New Roman" w:hAnsi="Times New Roman" w:cs="Times New Roman"/>
          <w:b/>
          <w:sz w:val="26"/>
          <w:szCs w:val="26"/>
        </w:rPr>
        <w:t>учебной деятельности</w:t>
      </w:r>
    </w:p>
    <w:p w:rsidR="00E47E89" w:rsidRDefault="00D85EC2" w:rsidP="00770ED7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47E89">
        <w:rPr>
          <w:sz w:val="26"/>
          <w:szCs w:val="26"/>
        </w:rPr>
        <w:t xml:space="preserve">Основная форма работы – урок. </w:t>
      </w:r>
      <w:r w:rsidR="00E47E89" w:rsidRPr="00E47E89">
        <w:rPr>
          <w:sz w:val="26"/>
          <w:szCs w:val="26"/>
        </w:rPr>
        <w:t xml:space="preserve">На уроках русского языка ведется работа по подготовке учащихся к усвоению первоначальных навыков письма, формированию речевых навыков, формируется слуховое внимание, фонематический слух, элементарный звуковой анализ. Учащиеся знакомятся с элементарными сведениями о слове, </w:t>
      </w:r>
      <w:r w:rsidR="00E47E89">
        <w:rPr>
          <w:sz w:val="26"/>
          <w:szCs w:val="26"/>
        </w:rPr>
        <w:t>п</w:t>
      </w:r>
      <w:r w:rsidR="00E47E89" w:rsidRPr="00E47E89">
        <w:rPr>
          <w:sz w:val="26"/>
          <w:szCs w:val="26"/>
        </w:rPr>
        <w:t>редложении, слоге. На уроках ведется работа по развитию зрительных представлений и пространственной ориентировки, развивается мелкая моторика. Таким образом, создаются условия, обеспечивающие дальнейшее освоение русского языка, в последующих классах.</w:t>
      </w:r>
    </w:p>
    <w:p w:rsidR="00E47E89" w:rsidRDefault="00E47E89" w:rsidP="00770ED7">
      <w:pPr>
        <w:pStyle w:val="a6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 w:rsidRPr="00E47E89">
        <w:rPr>
          <w:b/>
          <w:sz w:val="26"/>
          <w:szCs w:val="26"/>
        </w:rPr>
        <w:t xml:space="preserve">Планируемые результаты усвоения </w:t>
      </w:r>
      <w:r w:rsidR="002953C2">
        <w:rPr>
          <w:b/>
          <w:sz w:val="26"/>
          <w:szCs w:val="26"/>
        </w:rPr>
        <w:t>учебного предмета</w:t>
      </w:r>
    </w:p>
    <w:p w:rsidR="00E47E89" w:rsidRDefault="00E47E89" w:rsidP="00770ED7">
      <w:pPr>
        <w:pStyle w:val="a6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Личностные результаты</w:t>
      </w:r>
    </w:p>
    <w:p w:rsidR="00912AD4" w:rsidRDefault="00912AD4" w:rsidP="00770ED7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 w:rsidRPr="00912AD4">
        <w:rPr>
          <w:sz w:val="26"/>
          <w:szCs w:val="26"/>
        </w:rPr>
        <w:t>развитие чувства любви к родителям, другим членам семьи, к школе</w:t>
      </w:r>
      <w:r>
        <w:rPr>
          <w:sz w:val="26"/>
          <w:szCs w:val="26"/>
        </w:rPr>
        <w:t>, принятие учителя и учеников класса, взаимодействие с ними;</w:t>
      </w:r>
    </w:p>
    <w:p w:rsidR="00912AD4" w:rsidRDefault="00912AD4" w:rsidP="00770ED7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развитие мотивации к обучению;</w:t>
      </w:r>
    </w:p>
    <w:p w:rsidR="00912AD4" w:rsidRDefault="00912AD4" w:rsidP="00770ED7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развитие адекватных представлений о насущно необходимом </w:t>
      </w:r>
      <w:proofErr w:type="spellStart"/>
      <w:r>
        <w:rPr>
          <w:sz w:val="26"/>
          <w:szCs w:val="26"/>
        </w:rPr>
        <w:t>жизнеобеспечивании</w:t>
      </w:r>
      <w:proofErr w:type="spellEnd"/>
      <w:r>
        <w:rPr>
          <w:sz w:val="26"/>
          <w:szCs w:val="26"/>
        </w:rPr>
        <w:t>;</w:t>
      </w:r>
    </w:p>
    <w:p w:rsidR="00912AD4" w:rsidRDefault="00912AD4" w:rsidP="00770ED7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овладение социально-бытовыми умениями, используемыми в повседневной жизни (представления об устройстве школьной и домашней жизни), умение включаться в разнообразные повседневные школьные дела;</w:t>
      </w:r>
    </w:p>
    <w:p w:rsidR="00912AD4" w:rsidRDefault="00912AD4" w:rsidP="00770ED7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владение элементарными навыками коммуникации и принятыми ритуалами социального взаимодействия;</w:t>
      </w:r>
    </w:p>
    <w:p w:rsidR="00912AD4" w:rsidRDefault="00912AD4" w:rsidP="00770ED7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развитие положительных свойств и качеств личности;</w:t>
      </w:r>
    </w:p>
    <w:p w:rsidR="00912AD4" w:rsidRDefault="00912AD4" w:rsidP="00770ED7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готовность к вхождению обучающегося в социальную среду.</w:t>
      </w:r>
    </w:p>
    <w:p w:rsidR="00912AD4" w:rsidRDefault="00912AD4" w:rsidP="00770ED7">
      <w:pPr>
        <w:pStyle w:val="a6"/>
        <w:spacing w:before="0" w:beforeAutospacing="0" w:after="0" w:afterAutospacing="0"/>
        <w:ind w:left="720"/>
        <w:jc w:val="both"/>
        <w:rPr>
          <w:b/>
          <w:sz w:val="26"/>
          <w:szCs w:val="26"/>
        </w:rPr>
      </w:pPr>
      <w:r w:rsidRPr="00912AD4">
        <w:rPr>
          <w:b/>
          <w:sz w:val="26"/>
          <w:szCs w:val="26"/>
        </w:rPr>
        <w:t>Предметные результаты</w:t>
      </w:r>
    </w:p>
    <w:p w:rsidR="00A766CB" w:rsidRDefault="00A766CB" w:rsidP="00770ED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766C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Включают освоение обучающимися с расстройством аутистического спектра специфических умений, знаний и навыков для данной предметной области. Предметные результаты обучающихся данной категории не являются основным критерием при принятии решения о его переводе в следующий класс, но рассматриваются как одна из составляющих при оценке итоговых достижений. </w:t>
      </w:r>
    </w:p>
    <w:p w:rsidR="00A766CB" w:rsidRDefault="00A766CB" w:rsidP="00770ED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овладение обучающихся посильными умениями использовать словесную речь (в устной и письменной формах) как средства коммуникации в предметно-практической, учебной и элементарной социально-бытовой деятельности;</w:t>
      </w:r>
    </w:p>
    <w:p w:rsidR="00A766CB" w:rsidRDefault="00A766CB" w:rsidP="00770ED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сформировать умение выбирать адекватные средства коммуникации в зависимости от собеседника;</w:t>
      </w:r>
    </w:p>
    <w:p w:rsidR="00A766CB" w:rsidRDefault="00A766CB" w:rsidP="00770ED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овладение орфографическими знаниями и умениями, по возможности, элементарными каллиграфическими умениями.</w:t>
      </w:r>
    </w:p>
    <w:p w:rsidR="008C457D" w:rsidRDefault="008C457D" w:rsidP="00770ED7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8C457D" w:rsidRDefault="008C457D" w:rsidP="00770ED7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8C457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1 дополнительный класс</w:t>
      </w:r>
    </w:p>
    <w:p w:rsidR="008C457D" w:rsidRDefault="008C457D" w:rsidP="00770ED7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8C457D" w:rsidRPr="008C457D" w:rsidRDefault="008C457D" w:rsidP="00737CF3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</w:pPr>
      <w:r w:rsidRPr="008C457D"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  <w:t>Минимальный уровень</w:t>
      </w:r>
    </w:p>
    <w:p w:rsidR="008C457D" w:rsidRPr="002953C2" w:rsidRDefault="008C457D" w:rsidP="00737CF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53C2">
        <w:rPr>
          <w:rFonts w:ascii="Times New Roman" w:hAnsi="Times New Roman" w:cs="Times New Roman"/>
          <w:sz w:val="26"/>
          <w:szCs w:val="26"/>
        </w:rPr>
        <w:t>пользоваться тетрадью;</w:t>
      </w:r>
    </w:p>
    <w:p w:rsidR="008C457D" w:rsidRPr="002953C2" w:rsidRDefault="008C457D" w:rsidP="00737CF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53C2">
        <w:rPr>
          <w:rFonts w:ascii="Times New Roman" w:hAnsi="Times New Roman" w:cs="Times New Roman"/>
          <w:sz w:val="26"/>
          <w:szCs w:val="26"/>
        </w:rPr>
        <w:t>правильно держать ручку;</w:t>
      </w:r>
    </w:p>
    <w:p w:rsidR="008C457D" w:rsidRPr="002953C2" w:rsidRDefault="008C457D" w:rsidP="00737CF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53C2">
        <w:rPr>
          <w:rFonts w:ascii="Times New Roman" w:hAnsi="Times New Roman" w:cs="Times New Roman"/>
          <w:sz w:val="26"/>
          <w:szCs w:val="26"/>
        </w:rPr>
        <w:t>раскрашивать несложные фигуры с помощью учителя;</w:t>
      </w:r>
    </w:p>
    <w:p w:rsidR="008C457D" w:rsidRPr="002953C2" w:rsidRDefault="008C457D" w:rsidP="00737CF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53C2">
        <w:rPr>
          <w:rFonts w:ascii="Times New Roman" w:hAnsi="Times New Roman" w:cs="Times New Roman"/>
          <w:sz w:val="26"/>
          <w:szCs w:val="26"/>
        </w:rPr>
        <w:t>обводить рука в руку несложные фигуры, орнаменты, рисунки, аналогичные буквенным знакам;</w:t>
      </w:r>
    </w:p>
    <w:p w:rsidR="008C457D" w:rsidRPr="002953C2" w:rsidRDefault="008C457D" w:rsidP="00737CF3">
      <w:pPr>
        <w:pStyle w:val="a4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</w:pPr>
      <w:r w:rsidRPr="002953C2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различать речевые звуки;</w:t>
      </w:r>
    </w:p>
    <w:p w:rsidR="008C457D" w:rsidRPr="002953C2" w:rsidRDefault="008C457D" w:rsidP="00737CF3">
      <w:pPr>
        <w:pStyle w:val="a4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</w:pPr>
      <w:r w:rsidRPr="002953C2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составлять предложения из двух слов по действию или предметной картинке с помощью учителя;</w:t>
      </w:r>
    </w:p>
    <w:p w:rsidR="008C457D" w:rsidRPr="002953C2" w:rsidRDefault="008C457D" w:rsidP="00737CF3">
      <w:pPr>
        <w:pStyle w:val="a4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</w:pPr>
      <w:r w:rsidRPr="002953C2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выделять слова в предложении (из двух слов) с помощью учителя и с опорой на условно-графическую схему;</w:t>
      </w:r>
    </w:p>
    <w:p w:rsidR="008C457D" w:rsidRPr="002953C2" w:rsidRDefault="008C457D" w:rsidP="00737CF3">
      <w:pPr>
        <w:pStyle w:val="a4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</w:pPr>
      <w:r w:rsidRPr="002953C2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знать буквы (А, У, О, М, С, Х);</w:t>
      </w:r>
    </w:p>
    <w:p w:rsidR="008C457D" w:rsidRPr="002953C2" w:rsidRDefault="008C457D" w:rsidP="00737CF3">
      <w:pPr>
        <w:pStyle w:val="a4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</w:pPr>
      <w:r w:rsidRPr="002953C2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писать изученные буквы, слоги и простые слова по образцу, рука в руке;</w:t>
      </w:r>
    </w:p>
    <w:p w:rsidR="008C457D" w:rsidRPr="002953C2" w:rsidRDefault="008C457D" w:rsidP="00737C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953C2">
        <w:rPr>
          <w:rFonts w:ascii="Times New Roman" w:hAnsi="Times New Roman" w:cs="Times New Roman"/>
          <w:b/>
          <w:sz w:val="26"/>
          <w:szCs w:val="26"/>
          <w:u w:val="single"/>
        </w:rPr>
        <w:t>Достаточный уровень:</w:t>
      </w:r>
    </w:p>
    <w:p w:rsidR="008C457D" w:rsidRPr="002953C2" w:rsidRDefault="008C457D" w:rsidP="00737CF3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  <w:u w:val="single"/>
          <w:lang w:eastAsia="ar-SA"/>
        </w:rPr>
      </w:pPr>
      <w:r w:rsidRPr="002953C2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пользоваться тетрадью, ориентироваться в тетради;</w:t>
      </w:r>
    </w:p>
    <w:p w:rsidR="008C457D" w:rsidRPr="002953C2" w:rsidRDefault="008C457D" w:rsidP="00737CF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53C2">
        <w:rPr>
          <w:rFonts w:ascii="Times New Roman" w:hAnsi="Times New Roman" w:cs="Times New Roman"/>
          <w:sz w:val="26"/>
          <w:szCs w:val="26"/>
        </w:rPr>
        <w:t>правильно держать ручку;</w:t>
      </w:r>
    </w:p>
    <w:p w:rsidR="008C457D" w:rsidRPr="002953C2" w:rsidRDefault="008C457D" w:rsidP="00737CF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53C2">
        <w:rPr>
          <w:rFonts w:ascii="Times New Roman" w:hAnsi="Times New Roman" w:cs="Times New Roman"/>
          <w:sz w:val="26"/>
          <w:szCs w:val="26"/>
        </w:rPr>
        <w:t>раскрашивать, обводить и рисовать несложные фигуры, орнаменты, рисунки, аналогичные буквенным знакам;</w:t>
      </w:r>
    </w:p>
    <w:p w:rsidR="008C457D" w:rsidRPr="002953C2" w:rsidRDefault="008C457D" w:rsidP="00737CF3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  <w:u w:val="single"/>
          <w:lang w:eastAsia="ar-SA"/>
        </w:rPr>
      </w:pPr>
      <w:r w:rsidRPr="002953C2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lastRenderedPageBreak/>
        <w:t>дифференцировать звуки окружающего мира, соотносить их с речевыми звуками;</w:t>
      </w:r>
    </w:p>
    <w:p w:rsidR="008C457D" w:rsidRPr="002953C2" w:rsidRDefault="008C457D" w:rsidP="00737CF3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  <w:u w:val="single"/>
          <w:lang w:eastAsia="ar-SA"/>
        </w:rPr>
      </w:pPr>
      <w:r w:rsidRPr="002953C2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составлять предложения из двух-трех слов по действию или предметной картинке;</w:t>
      </w:r>
    </w:p>
    <w:p w:rsidR="008C457D" w:rsidRPr="002953C2" w:rsidRDefault="008C457D" w:rsidP="00737CF3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  <w:u w:val="single"/>
          <w:lang w:eastAsia="ar-SA"/>
        </w:rPr>
      </w:pPr>
      <w:r w:rsidRPr="002953C2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определять количество слов в предложении (из 2-3 слов), составлять условно-графическую схему предложения;</w:t>
      </w:r>
    </w:p>
    <w:p w:rsidR="008C457D" w:rsidRPr="002953C2" w:rsidRDefault="008C457D" w:rsidP="00737CF3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  <w:u w:val="single"/>
          <w:lang w:eastAsia="ar-SA"/>
        </w:rPr>
      </w:pPr>
      <w:r w:rsidRPr="002953C2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делить слова на слоги, составлять условно-графическую схему слова;</w:t>
      </w:r>
    </w:p>
    <w:p w:rsidR="008C457D" w:rsidRPr="002953C2" w:rsidRDefault="008C457D" w:rsidP="00737CF3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  <w:u w:val="single"/>
          <w:lang w:eastAsia="ar-SA"/>
        </w:rPr>
      </w:pPr>
      <w:r w:rsidRPr="002953C2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определять первый звук в слове;</w:t>
      </w:r>
    </w:p>
    <w:p w:rsidR="008C457D" w:rsidRPr="002953C2" w:rsidRDefault="008C457D" w:rsidP="00737CF3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  <w:u w:val="single"/>
          <w:lang w:eastAsia="ar-SA"/>
        </w:rPr>
      </w:pPr>
      <w:r w:rsidRPr="002953C2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различать звуки на слух и в собственном произношении, знать буквы (А, У, О, М, С, Х);</w:t>
      </w:r>
    </w:p>
    <w:p w:rsidR="008C457D" w:rsidRPr="002953C2" w:rsidRDefault="008C457D" w:rsidP="00737CF3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  <w:u w:val="single"/>
          <w:lang w:eastAsia="ar-SA"/>
        </w:rPr>
      </w:pPr>
      <w:r w:rsidRPr="002953C2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писать изученные буквы, слоги, слова</w:t>
      </w:r>
      <w:r w:rsidR="0026454B" w:rsidRPr="002953C2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.</w:t>
      </w:r>
    </w:p>
    <w:p w:rsidR="008C457D" w:rsidRPr="002953C2" w:rsidRDefault="008C457D" w:rsidP="00737CF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6454B" w:rsidRDefault="0026454B" w:rsidP="00737CF3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53C2">
        <w:rPr>
          <w:rFonts w:ascii="Times New Roman" w:hAnsi="Times New Roman" w:cs="Times New Roman"/>
          <w:b/>
          <w:sz w:val="26"/>
          <w:szCs w:val="26"/>
        </w:rPr>
        <w:t>1 класс</w:t>
      </w:r>
    </w:p>
    <w:p w:rsidR="007F0F51" w:rsidRPr="002953C2" w:rsidRDefault="007F0F51" w:rsidP="00737CF3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6454B" w:rsidRPr="002953C2" w:rsidRDefault="0026454B" w:rsidP="00737C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</w:pPr>
      <w:r w:rsidRPr="002953C2"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  <w:t xml:space="preserve">Минимальный уровень: </w:t>
      </w:r>
    </w:p>
    <w:p w:rsidR="0026454B" w:rsidRPr="002953C2" w:rsidRDefault="0026454B" w:rsidP="00737CF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953C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различать звуки на слух и в произношении; </w:t>
      </w:r>
    </w:p>
    <w:p w:rsidR="0026454B" w:rsidRPr="002953C2" w:rsidRDefault="0026454B" w:rsidP="00737CF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953C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дифференцировать гласные и согласные с помощью учителя; </w:t>
      </w:r>
    </w:p>
    <w:p w:rsidR="0026454B" w:rsidRPr="002953C2" w:rsidRDefault="0026454B" w:rsidP="00737CF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953C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анализировать слова из 3-4 букв по звуковому составу, с помощью учителя; </w:t>
      </w:r>
    </w:p>
    <w:p w:rsidR="0026454B" w:rsidRPr="002953C2" w:rsidRDefault="0026454B" w:rsidP="00737CF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953C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составлять простые слова из букв и слогов разрезной азбуки с помощью учителя; </w:t>
      </w:r>
    </w:p>
    <w:p w:rsidR="0026454B" w:rsidRPr="002953C2" w:rsidRDefault="0026454B" w:rsidP="00737CF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953C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усвоить рукописное написание несложных по графическому начертанию строчных и прописных букв алфавита; </w:t>
      </w:r>
    </w:p>
    <w:p w:rsidR="0026454B" w:rsidRPr="002953C2" w:rsidRDefault="0026454B" w:rsidP="00737CF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953C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написание большой буквы в начале предложения и именах, точка в конце предложения с помощью учителя; </w:t>
      </w:r>
    </w:p>
    <w:p w:rsidR="0026454B" w:rsidRPr="002953C2" w:rsidRDefault="0026454B" w:rsidP="00737CF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953C2">
        <w:rPr>
          <w:rFonts w:ascii="Times New Roman" w:eastAsia="Calibri" w:hAnsi="Times New Roman" w:cs="Times New Roman"/>
          <w:color w:val="000000"/>
          <w:sz w:val="26"/>
          <w:szCs w:val="26"/>
        </w:rPr>
        <w:t>списывать с печатного и рукописного текста прочитанные и разобранные слова и предложения.</w:t>
      </w:r>
    </w:p>
    <w:p w:rsidR="0026454B" w:rsidRPr="002953C2" w:rsidRDefault="0026454B" w:rsidP="007F0F5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26454B" w:rsidRPr="002953C2" w:rsidRDefault="0026454B" w:rsidP="00737C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</w:pPr>
      <w:r w:rsidRPr="002953C2"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  <w:t xml:space="preserve">Достаточный уровень: </w:t>
      </w:r>
    </w:p>
    <w:p w:rsidR="0026454B" w:rsidRPr="002953C2" w:rsidRDefault="0026454B" w:rsidP="00737CF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953C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различать звуки на слух и в произношении; </w:t>
      </w:r>
    </w:p>
    <w:p w:rsidR="0026454B" w:rsidRPr="002953C2" w:rsidRDefault="0026454B" w:rsidP="00737CF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953C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дифференцировать гласные и согласные; согласные звонкие и глухие (в сильной позиции); твёрдые и мягкие; </w:t>
      </w:r>
    </w:p>
    <w:p w:rsidR="0026454B" w:rsidRPr="002953C2" w:rsidRDefault="0026454B" w:rsidP="00737CF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953C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анализировать слова по звуковому составу, составлять слова из букв и слогов разрезной азбуки; </w:t>
      </w:r>
    </w:p>
    <w:p w:rsidR="0026454B" w:rsidRPr="002953C2" w:rsidRDefault="0026454B" w:rsidP="00737CF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953C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усвоить рукописное начертание строчных и прописных букв алфавита; </w:t>
      </w:r>
    </w:p>
    <w:p w:rsidR="0026454B" w:rsidRPr="002953C2" w:rsidRDefault="0026454B" w:rsidP="00737CF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953C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написание большой буквы в начале предложения и именах, точка в конце предложения; </w:t>
      </w:r>
    </w:p>
    <w:p w:rsidR="0026454B" w:rsidRPr="002953C2" w:rsidRDefault="0026454B" w:rsidP="00737CF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953C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списывать с печатного и рукописного текста разобранные слова и предложения; </w:t>
      </w:r>
    </w:p>
    <w:p w:rsidR="0026454B" w:rsidRPr="002953C2" w:rsidRDefault="0026454B" w:rsidP="00737CF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953C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писать под диктовку буквы, слоги, простые слова, простые предложения после предварительного анализа. </w:t>
      </w:r>
    </w:p>
    <w:p w:rsidR="0026454B" w:rsidRDefault="0026454B" w:rsidP="00737CF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737CF3" w:rsidRDefault="00737CF3" w:rsidP="00737CF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2 класс</w:t>
      </w:r>
    </w:p>
    <w:p w:rsidR="00737CF3" w:rsidRDefault="00737CF3" w:rsidP="00737CF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737CF3" w:rsidRPr="008C457D" w:rsidRDefault="00737CF3" w:rsidP="00737CF3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</w:pPr>
      <w:r w:rsidRPr="008C457D"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  <w:t>Минимальный уровень</w:t>
      </w:r>
    </w:p>
    <w:p w:rsidR="0026454B" w:rsidRDefault="00737CF3" w:rsidP="00737CF3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списывать с печатного текста;</w:t>
      </w:r>
    </w:p>
    <w:p w:rsidR="00737CF3" w:rsidRDefault="00737CF3" w:rsidP="00737CF3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писать выученные двустишья с помощью учителя;</w:t>
      </w:r>
    </w:p>
    <w:p w:rsidR="00737CF3" w:rsidRDefault="00737CF3" w:rsidP="00737CF3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записывать слова из словаря, опираясь на предметные картинки;</w:t>
      </w:r>
    </w:p>
    <w:p w:rsidR="00737CF3" w:rsidRDefault="00737CF3" w:rsidP="00737CF3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>располагать на парте раздаточный дидактический материал по заданию учителя;</w:t>
      </w:r>
    </w:p>
    <w:p w:rsidR="00737CF3" w:rsidRDefault="00737CF3" w:rsidP="00737CF3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соблюдать простые дидактические и игровые правила при участии в дидактических играх</w:t>
      </w:r>
    </w:p>
    <w:p w:rsidR="00737CF3" w:rsidRDefault="00737CF3" w:rsidP="00737CF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737CF3" w:rsidRDefault="00737CF3" w:rsidP="00737CF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</w:pPr>
      <w:r w:rsidRPr="00737CF3"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  <w:t>Достаточный уровень</w:t>
      </w:r>
    </w:p>
    <w:p w:rsidR="00737CF3" w:rsidRDefault="00737CF3" w:rsidP="00737CF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</w:pPr>
    </w:p>
    <w:p w:rsidR="00737CF3" w:rsidRDefault="00737CF3" w:rsidP="00737CF3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списывать с печатного текста и рукописного текстов (контрольное списывание);</w:t>
      </w:r>
    </w:p>
    <w:p w:rsidR="00737CF3" w:rsidRDefault="00C4471E" w:rsidP="00737CF3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писать по памяти выученные двустишья;</w:t>
      </w:r>
    </w:p>
    <w:p w:rsidR="00C4471E" w:rsidRDefault="00C4471E" w:rsidP="00C4471E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записывать слова из словаря, опираясь на предметные картинки;</w:t>
      </w:r>
    </w:p>
    <w:p w:rsidR="00C4471E" w:rsidRDefault="00C4471E" w:rsidP="00737CF3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правильно располагать на парте раздаточный дидактический материал;</w:t>
      </w:r>
    </w:p>
    <w:p w:rsidR="00C4471E" w:rsidRDefault="00C4471E" w:rsidP="00737CF3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активно участвовать в дидактических играх, соблюдая простейшие дидактические и игровые правила</w:t>
      </w:r>
    </w:p>
    <w:p w:rsidR="00C4471E" w:rsidRDefault="00C4471E" w:rsidP="00C4471E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C4471E" w:rsidRDefault="00C4471E" w:rsidP="00C4471E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C4471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3 класс</w:t>
      </w:r>
    </w:p>
    <w:p w:rsidR="00835EE9" w:rsidRDefault="00835EE9" w:rsidP="00835EE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835EE9" w:rsidRPr="00835EE9" w:rsidRDefault="00835EE9" w:rsidP="00835EE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ab/>
      </w:r>
      <w:r w:rsidRPr="00835EE9"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  <w:t>Минимальный уровень</w:t>
      </w:r>
    </w:p>
    <w:p w:rsidR="00835EE9" w:rsidRPr="00835EE9" w:rsidRDefault="00835EE9" w:rsidP="00835EE9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списывать с печатного и рукописного текстов с помощью учителя;</w:t>
      </w:r>
    </w:p>
    <w:p w:rsidR="00835EE9" w:rsidRPr="00835EE9" w:rsidRDefault="00835EE9" w:rsidP="00835EE9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переносить по слогам слова с одной строки на другую под руководством учителя;</w:t>
      </w:r>
    </w:p>
    <w:p w:rsidR="00835EE9" w:rsidRPr="00835EE9" w:rsidRDefault="00835EE9" w:rsidP="00835EE9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писать по памяти короткие четверостишья с помощью учителя;</w:t>
      </w:r>
    </w:p>
    <w:p w:rsidR="00835EE9" w:rsidRDefault="00835EE9" w:rsidP="00835EE9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записывать слова из словаря, опираясь на предметные картинки;</w:t>
      </w:r>
    </w:p>
    <w:p w:rsidR="00835EE9" w:rsidRPr="00835EE9" w:rsidRDefault="00835EE9" w:rsidP="00835EE9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чертить схемы предложений;</w:t>
      </w:r>
    </w:p>
    <w:p w:rsidR="00835EE9" w:rsidRPr="00835EE9" w:rsidRDefault="00835EE9" w:rsidP="00835EE9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писать под диктовку простые предложения под руководством учителя </w:t>
      </w:r>
    </w:p>
    <w:p w:rsidR="00835EE9" w:rsidRDefault="00835EE9" w:rsidP="00835EE9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835EE9" w:rsidRDefault="00835EE9" w:rsidP="00835EE9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</w:pPr>
      <w:r w:rsidRPr="00835EE9"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  <w:t>Достаточный уровень</w:t>
      </w:r>
    </w:p>
    <w:p w:rsidR="00835EE9" w:rsidRDefault="00835EE9" w:rsidP="00835EE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</w:pPr>
    </w:p>
    <w:p w:rsidR="00835EE9" w:rsidRPr="00B64289" w:rsidRDefault="00835EE9" w:rsidP="00835EE9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списывать с печатного и рукописного текстов, диктуя себе по слогам;</w:t>
      </w:r>
    </w:p>
    <w:p w:rsidR="00B64289" w:rsidRPr="00B64289" w:rsidRDefault="00B64289" w:rsidP="00835EE9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переносить по слогам слова с одной строки на другую;</w:t>
      </w:r>
    </w:p>
    <w:p w:rsidR="00B64289" w:rsidRPr="00B64289" w:rsidRDefault="00B64289" w:rsidP="00835EE9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сверять свою запись с образцом;</w:t>
      </w:r>
    </w:p>
    <w:p w:rsidR="00B64289" w:rsidRPr="00B64289" w:rsidRDefault="00B64289" w:rsidP="00835EE9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писать по памяти короткие четверостишья;</w:t>
      </w:r>
    </w:p>
    <w:p w:rsidR="00B64289" w:rsidRDefault="00B64289" w:rsidP="00B64289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записывать слова из словаря, опираясь на предметные картинки;</w:t>
      </w:r>
    </w:p>
    <w:p w:rsidR="00B64289" w:rsidRPr="00835EE9" w:rsidRDefault="00B64289" w:rsidP="00B64289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чертить схемы предложений;</w:t>
      </w:r>
    </w:p>
    <w:p w:rsidR="00B64289" w:rsidRPr="00460C94" w:rsidRDefault="00B64289" w:rsidP="00835EE9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писать под диктовку предложения, соблюдая изученные правила правописания.</w:t>
      </w:r>
    </w:p>
    <w:p w:rsidR="00460C94" w:rsidRDefault="00460C94" w:rsidP="00460C9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</w:pPr>
    </w:p>
    <w:p w:rsidR="00460C94" w:rsidRDefault="00460C94" w:rsidP="00460C94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>4</w:t>
      </w:r>
      <w:r w:rsidRPr="00C4471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класс</w:t>
      </w:r>
    </w:p>
    <w:p w:rsidR="00460C94" w:rsidRDefault="00460C94" w:rsidP="00460C9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460C94" w:rsidRDefault="00460C94" w:rsidP="00460C94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</w:pPr>
      <w:r w:rsidRPr="00835EE9"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  <w:t>Достаточный уровень</w:t>
      </w:r>
    </w:p>
    <w:p w:rsidR="00460C94" w:rsidRDefault="00460C94" w:rsidP="00460C9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460C94" w:rsidRPr="00460C94" w:rsidRDefault="00460C94" w:rsidP="00460C94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</w:pPr>
      <w:r w:rsidRPr="00460C94">
        <w:rPr>
          <w:rFonts w:ascii="Times New Roman" w:eastAsia="Calibri" w:hAnsi="Times New Roman" w:cs="Times New Roman"/>
          <w:color w:val="000000"/>
          <w:sz w:val="26"/>
          <w:szCs w:val="26"/>
        </w:rPr>
        <w:t>списывать по слогам и целыми словами с печатного и рукописного текста с орфографическим проговариванием;</w:t>
      </w:r>
    </w:p>
    <w:p w:rsidR="00460C94" w:rsidRPr="00460C94" w:rsidRDefault="00460C94" w:rsidP="00460C94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писать под диктовку текст, включающий слова с изученными орфограммами;</w:t>
      </w:r>
    </w:p>
    <w:p w:rsidR="00460C94" w:rsidRPr="00460C94" w:rsidRDefault="00460C94" w:rsidP="00460C94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с помощью вопроса различать и подбирать слова различных категорий;</w:t>
      </w:r>
    </w:p>
    <w:p w:rsidR="00460C94" w:rsidRPr="00460C94" w:rsidRDefault="00460C94" w:rsidP="00460C94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 xml:space="preserve">составлять и распространять предложения, устанавливать связь между словами </w:t>
      </w: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</w:rPr>
        <w:t>( с</w:t>
      </w:r>
      <w:proofErr w:type="gramEnd"/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помощью учителя), делить текст на предложения.</w:t>
      </w:r>
    </w:p>
    <w:p w:rsidR="00460C94" w:rsidRPr="00460C94" w:rsidRDefault="00460C94" w:rsidP="00460C9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</w:pPr>
    </w:p>
    <w:p w:rsidR="00460C94" w:rsidRPr="00460C94" w:rsidRDefault="00460C94" w:rsidP="00460C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</w:pPr>
      <w:r w:rsidRPr="00460C94"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  <w:t>Минимальный уровень</w:t>
      </w:r>
    </w:p>
    <w:p w:rsidR="00460C94" w:rsidRPr="00460C94" w:rsidRDefault="00460C94" w:rsidP="00460C94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</w:pPr>
      <w:r w:rsidRPr="00460C9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списывать по слогам и целыми словами с печатного и рукописного текста с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помощью учителя</w:t>
      </w:r>
      <w:r w:rsidRPr="00460C94">
        <w:rPr>
          <w:rFonts w:ascii="Times New Roman" w:eastAsia="Calibri" w:hAnsi="Times New Roman" w:cs="Times New Roman"/>
          <w:color w:val="000000"/>
          <w:sz w:val="26"/>
          <w:szCs w:val="26"/>
        </w:rPr>
        <w:t>;</w:t>
      </w:r>
    </w:p>
    <w:p w:rsidR="00460C94" w:rsidRPr="00460C94" w:rsidRDefault="00460C94" w:rsidP="00460C94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писать под диктовку текст, включающий слова с изученными орфограммами</w:t>
      </w:r>
      <w:r w:rsidR="00DF5FC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 помощью учителя;</w:t>
      </w:r>
    </w:p>
    <w:p w:rsidR="00460C94" w:rsidRPr="00460C94" w:rsidRDefault="00460C94" w:rsidP="00460C94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с помощью вопроса различать слова различных категорий;</w:t>
      </w:r>
    </w:p>
    <w:p w:rsidR="00460C94" w:rsidRPr="00DF5FC5" w:rsidRDefault="00460C94" w:rsidP="00460C94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</w:pPr>
      <w:r w:rsidRPr="00DF5FC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составлять предложения, устанавливать связь между словами </w:t>
      </w:r>
      <w:proofErr w:type="gramStart"/>
      <w:r w:rsidRPr="00DF5FC5">
        <w:rPr>
          <w:rFonts w:ascii="Times New Roman" w:eastAsia="Calibri" w:hAnsi="Times New Roman" w:cs="Times New Roman"/>
          <w:color w:val="000000"/>
          <w:sz w:val="26"/>
          <w:szCs w:val="26"/>
        </w:rPr>
        <w:t>( с</w:t>
      </w:r>
      <w:proofErr w:type="gramEnd"/>
      <w:r w:rsidRPr="00DF5FC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помощью учителя)</w:t>
      </w:r>
      <w:r w:rsidR="00DF5FC5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460C94" w:rsidRPr="00460C94" w:rsidRDefault="00460C94" w:rsidP="00460C9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</w:pPr>
    </w:p>
    <w:p w:rsidR="0026454B" w:rsidRDefault="0026454B" w:rsidP="00770ED7">
      <w:pPr>
        <w:pStyle w:val="a6"/>
        <w:spacing w:before="0" w:beforeAutospacing="0" w:after="0" w:afterAutospacing="0" w:line="100" w:lineRule="atLeast"/>
        <w:jc w:val="both"/>
        <w:rPr>
          <w:b/>
          <w:bCs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>Тематический  план</w:t>
      </w:r>
    </w:p>
    <w:p w:rsidR="0026454B" w:rsidRDefault="0026454B" w:rsidP="0026454B">
      <w:pPr>
        <w:pStyle w:val="a6"/>
        <w:spacing w:before="0" w:beforeAutospacing="0" w:after="0" w:afterAutospacing="0"/>
        <w:jc w:val="both"/>
        <w:rPr>
          <w:b/>
          <w:bCs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ab/>
        <w:t>1 дополнительный класс</w:t>
      </w:r>
    </w:p>
    <w:p w:rsidR="0026454B" w:rsidRDefault="0026454B" w:rsidP="0026454B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>Количество учебных недель — 33</w:t>
      </w:r>
    </w:p>
    <w:p w:rsidR="0026454B" w:rsidRDefault="0026454B" w:rsidP="0026454B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ab/>
        <w:t>Количество часов в неделю по учебному плану — 2</w:t>
      </w:r>
    </w:p>
    <w:p w:rsidR="0026454B" w:rsidRDefault="0026454B" w:rsidP="0026454B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ab/>
        <w:t>Количество часов в год — 66</w:t>
      </w:r>
    </w:p>
    <w:p w:rsidR="00B64289" w:rsidRDefault="00B64289" w:rsidP="0026454B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5"/>
        <w:gridCol w:w="4871"/>
        <w:gridCol w:w="3134"/>
      </w:tblGrid>
      <w:tr w:rsidR="00B64289" w:rsidRPr="00BD07B7" w:rsidTr="00B64289"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4289" w:rsidRPr="00BD07B7" w:rsidRDefault="00B64289" w:rsidP="00B642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4289" w:rsidRPr="00BD07B7" w:rsidRDefault="00B64289" w:rsidP="00B642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раздела</w:t>
            </w:r>
          </w:p>
        </w:tc>
        <w:tc>
          <w:tcPr>
            <w:tcW w:w="3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4289" w:rsidRPr="00BD07B7" w:rsidRDefault="00B64289" w:rsidP="00B64289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B64289" w:rsidRPr="00BD07B7" w:rsidTr="00B64289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4289" w:rsidRPr="00BD07B7" w:rsidRDefault="00B64289" w:rsidP="00B642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4289" w:rsidRPr="00BD07B7" w:rsidRDefault="00B64289" w:rsidP="00B642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Добукварный</w:t>
            </w:r>
            <w:proofErr w:type="spellEnd"/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4289" w:rsidRPr="00BD07B7" w:rsidRDefault="00B64289" w:rsidP="00B64289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</w:tr>
      <w:tr w:rsidR="00B64289" w:rsidRPr="00BD07B7" w:rsidTr="00B64289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4289" w:rsidRPr="00BD07B7" w:rsidRDefault="00B64289" w:rsidP="00B642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4289" w:rsidRPr="00BD07B7" w:rsidRDefault="00B64289" w:rsidP="00B642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Букварный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4289" w:rsidRPr="00BD07B7" w:rsidRDefault="00B64289" w:rsidP="00B64289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B64289" w:rsidRPr="00BD07B7" w:rsidTr="00B64289">
        <w:tc>
          <w:tcPr>
            <w:tcW w:w="623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4289" w:rsidRPr="00B64289" w:rsidRDefault="00B64289" w:rsidP="00B642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4289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4289" w:rsidRPr="00B64289" w:rsidRDefault="00B64289" w:rsidP="00B64289">
            <w:pPr>
              <w:pStyle w:val="a7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B64289">
              <w:rPr>
                <w:rFonts w:ascii="Times New Roman" w:hAnsi="Times New Roman" w:cs="Times New Roman"/>
                <w:b/>
                <w:sz w:val="26"/>
                <w:szCs w:val="26"/>
              </w:rPr>
              <w:t>66</w:t>
            </w:r>
          </w:p>
        </w:tc>
      </w:tr>
    </w:tbl>
    <w:p w:rsidR="0026454B" w:rsidRDefault="0026454B" w:rsidP="002645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B64289" w:rsidRPr="0026454B" w:rsidRDefault="00B64289" w:rsidP="002645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26454B" w:rsidRDefault="0026454B" w:rsidP="0026454B">
      <w:pPr>
        <w:pStyle w:val="a6"/>
        <w:spacing w:before="0" w:beforeAutospacing="0" w:after="0" w:afterAutospacing="0"/>
        <w:ind w:firstLine="708"/>
        <w:jc w:val="both"/>
        <w:rPr>
          <w:b/>
          <w:bCs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>1 дополнительный класс</w:t>
      </w:r>
    </w:p>
    <w:p w:rsidR="0026454B" w:rsidRDefault="0026454B" w:rsidP="0026454B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>Количество учебных недель — 33</w:t>
      </w:r>
    </w:p>
    <w:p w:rsidR="0026454B" w:rsidRDefault="0026454B" w:rsidP="0026454B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ab/>
        <w:t>Количество часов в неделю по учебному плану — 2</w:t>
      </w:r>
    </w:p>
    <w:p w:rsidR="0026454B" w:rsidRDefault="0026454B" w:rsidP="0026454B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ab/>
        <w:t>Количество часов в год — 66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5"/>
        <w:gridCol w:w="4871"/>
        <w:gridCol w:w="3134"/>
      </w:tblGrid>
      <w:tr w:rsidR="00B64289" w:rsidRPr="00BD07B7" w:rsidTr="00B64289"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4289" w:rsidRPr="00FF42F9" w:rsidRDefault="00B64289" w:rsidP="00B642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2F9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4289" w:rsidRPr="00FF42F9" w:rsidRDefault="00B64289" w:rsidP="00B642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2F9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раздела</w:t>
            </w:r>
          </w:p>
        </w:tc>
        <w:tc>
          <w:tcPr>
            <w:tcW w:w="3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4289" w:rsidRPr="00FF42F9" w:rsidRDefault="00B64289" w:rsidP="00B64289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  <w:r w:rsidRPr="00FF42F9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B64289" w:rsidRPr="00BD07B7" w:rsidTr="00B64289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4289" w:rsidRPr="00FF42F9" w:rsidRDefault="00B64289" w:rsidP="00B642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2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4289" w:rsidRPr="00FF42F9" w:rsidRDefault="00B64289" w:rsidP="00B642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F42F9">
              <w:rPr>
                <w:rFonts w:ascii="Times New Roman" w:hAnsi="Times New Roman" w:cs="Times New Roman"/>
                <w:sz w:val="26"/>
                <w:szCs w:val="26"/>
              </w:rPr>
              <w:t>Добукварный</w:t>
            </w:r>
            <w:proofErr w:type="spellEnd"/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4289" w:rsidRPr="00FF42F9" w:rsidRDefault="00B64289" w:rsidP="00B64289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  <w:r w:rsidRPr="00FF42F9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</w:tr>
      <w:tr w:rsidR="00B64289" w:rsidRPr="00BD07B7" w:rsidTr="00B64289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4289" w:rsidRPr="00FF42F9" w:rsidRDefault="00B64289" w:rsidP="00B642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2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4289" w:rsidRPr="00FF42F9" w:rsidRDefault="00B64289" w:rsidP="00B642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2F9">
              <w:rPr>
                <w:rFonts w:ascii="Times New Roman" w:hAnsi="Times New Roman" w:cs="Times New Roman"/>
                <w:sz w:val="26"/>
                <w:szCs w:val="26"/>
              </w:rPr>
              <w:t>Букварный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4289" w:rsidRPr="00FF42F9" w:rsidRDefault="00B64289" w:rsidP="00B64289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  <w:r w:rsidRPr="00FF42F9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B64289" w:rsidRPr="00B64289" w:rsidTr="00B64289">
        <w:tc>
          <w:tcPr>
            <w:tcW w:w="623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4289" w:rsidRPr="00FF42F9" w:rsidRDefault="00B64289" w:rsidP="00B642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42F9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4289" w:rsidRPr="00FF42F9" w:rsidRDefault="00B64289" w:rsidP="00B64289">
            <w:pPr>
              <w:pStyle w:val="a7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FF42F9">
              <w:rPr>
                <w:rFonts w:ascii="Times New Roman" w:hAnsi="Times New Roman" w:cs="Times New Roman"/>
                <w:b/>
                <w:sz w:val="26"/>
                <w:szCs w:val="26"/>
              </w:rPr>
              <w:t>66</w:t>
            </w:r>
          </w:p>
        </w:tc>
      </w:tr>
    </w:tbl>
    <w:p w:rsidR="0026454B" w:rsidRDefault="0026454B" w:rsidP="0026454B">
      <w:pPr>
        <w:pStyle w:val="a6"/>
        <w:spacing w:before="0" w:beforeAutospacing="0" w:after="0" w:afterAutospacing="0"/>
        <w:ind w:firstLine="708"/>
        <w:jc w:val="both"/>
        <w:rPr>
          <w:b/>
          <w:bCs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>1 класс</w:t>
      </w:r>
    </w:p>
    <w:p w:rsidR="0026454B" w:rsidRDefault="0026454B" w:rsidP="0026454B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>Количество учебных недель — 33</w:t>
      </w:r>
    </w:p>
    <w:p w:rsidR="0026454B" w:rsidRDefault="0026454B" w:rsidP="0026454B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ab/>
        <w:t>Количество часов в неделю по учебному плану — 3</w:t>
      </w:r>
    </w:p>
    <w:p w:rsidR="0026454B" w:rsidRPr="0026454B" w:rsidRDefault="0026454B" w:rsidP="0026454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Количество часов в год — 99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5"/>
        <w:gridCol w:w="4871"/>
        <w:gridCol w:w="3134"/>
      </w:tblGrid>
      <w:tr w:rsidR="00B64289" w:rsidRPr="00BD07B7" w:rsidTr="00B64289"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4289" w:rsidRPr="00BD07B7" w:rsidRDefault="00B64289" w:rsidP="00B642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4289" w:rsidRPr="00BD07B7" w:rsidRDefault="00B64289" w:rsidP="00B642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раздела</w:t>
            </w:r>
          </w:p>
        </w:tc>
        <w:tc>
          <w:tcPr>
            <w:tcW w:w="3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4289" w:rsidRPr="00BD07B7" w:rsidRDefault="00B64289" w:rsidP="00B64289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B64289" w:rsidRPr="00BD07B7" w:rsidTr="00B64289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4289" w:rsidRPr="00BD07B7" w:rsidRDefault="00B64289" w:rsidP="00B642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4289" w:rsidRPr="00BD07B7" w:rsidRDefault="00B64289" w:rsidP="00B642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Букварный период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4289" w:rsidRPr="00BD07B7" w:rsidRDefault="002964D5" w:rsidP="00B64289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</w:tr>
      <w:tr w:rsidR="00B64289" w:rsidRPr="00BD07B7" w:rsidTr="00B64289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4289" w:rsidRPr="00BD07B7" w:rsidRDefault="00B64289" w:rsidP="00B642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4289" w:rsidRPr="00BD07B7" w:rsidRDefault="002964D5" w:rsidP="00B642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Повторение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4289" w:rsidRPr="00BD07B7" w:rsidRDefault="002964D5" w:rsidP="002964D5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64289" w:rsidRPr="00BD07B7" w:rsidTr="00B64289">
        <w:tc>
          <w:tcPr>
            <w:tcW w:w="623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4289" w:rsidRPr="00B64289" w:rsidRDefault="00B64289" w:rsidP="00B642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4289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4289" w:rsidRPr="00B64289" w:rsidRDefault="002964D5" w:rsidP="00B64289">
            <w:pPr>
              <w:pStyle w:val="a7"/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99</w:t>
            </w:r>
          </w:p>
        </w:tc>
      </w:tr>
    </w:tbl>
    <w:p w:rsidR="0026454B" w:rsidRDefault="0026454B" w:rsidP="0026454B">
      <w:pPr>
        <w:pStyle w:val="a6"/>
        <w:spacing w:before="0" w:beforeAutospacing="0" w:after="0" w:afterAutospacing="0"/>
        <w:ind w:firstLine="708"/>
        <w:jc w:val="both"/>
        <w:rPr>
          <w:b/>
          <w:bCs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>2 класс</w:t>
      </w:r>
    </w:p>
    <w:p w:rsidR="0026454B" w:rsidRDefault="0026454B" w:rsidP="0026454B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>Количество учебных недель — 34</w:t>
      </w:r>
    </w:p>
    <w:p w:rsidR="0026454B" w:rsidRDefault="0026454B" w:rsidP="0026454B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ab/>
        <w:t>Количество часов в неделю по учебному плану — 3</w:t>
      </w:r>
    </w:p>
    <w:p w:rsidR="0026454B" w:rsidRDefault="0026454B" w:rsidP="0026454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Количество часов в год — 102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5"/>
        <w:gridCol w:w="4871"/>
        <w:gridCol w:w="3134"/>
      </w:tblGrid>
      <w:tr w:rsidR="002964D5" w:rsidRPr="00BD07B7" w:rsidTr="00460C94"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4D5" w:rsidRPr="00BD07B7" w:rsidRDefault="002964D5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4D5" w:rsidRPr="00BD07B7" w:rsidRDefault="002964D5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раздела</w:t>
            </w:r>
          </w:p>
        </w:tc>
        <w:tc>
          <w:tcPr>
            <w:tcW w:w="3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4D5" w:rsidRPr="00BD07B7" w:rsidRDefault="002964D5" w:rsidP="00460C94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2964D5" w:rsidRPr="00BD07B7" w:rsidTr="00460C94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4D5" w:rsidRPr="00BD07B7" w:rsidRDefault="002964D5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4D5" w:rsidRPr="00BD07B7" w:rsidRDefault="002964D5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Повторение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4D5" w:rsidRPr="00BD07B7" w:rsidRDefault="002964D5" w:rsidP="00460C94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2964D5" w:rsidRPr="00BD07B7" w:rsidTr="00460C94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4D5" w:rsidRPr="00BD07B7" w:rsidRDefault="002964D5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4D5" w:rsidRPr="00BD07B7" w:rsidRDefault="002964D5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Звуки и буквы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4D5" w:rsidRPr="00BD07B7" w:rsidRDefault="002964D5" w:rsidP="00460C94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</w:tr>
      <w:tr w:rsidR="002964D5" w:rsidRPr="00BD07B7" w:rsidTr="00460C94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4D5" w:rsidRPr="00BD07B7" w:rsidRDefault="002964D5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4D5" w:rsidRDefault="002964D5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Слово 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4D5" w:rsidRDefault="002964D5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2964D5" w:rsidRPr="00BD07B7" w:rsidTr="00460C94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4D5" w:rsidRPr="00BD07B7" w:rsidRDefault="002964D5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4D5" w:rsidRDefault="002964D5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Предложение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4D5" w:rsidRDefault="00083630" w:rsidP="002964D5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2964D5" w:rsidRPr="00B64289" w:rsidTr="00460C94">
        <w:tc>
          <w:tcPr>
            <w:tcW w:w="623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4D5" w:rsidRPr="00B64289" w:rsidRDefault="002964D5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4289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4D5" w:rsidRPr="00B64289" w:rsidRDefault="00083630" w:rsidP="00460C94">
            <w:pPr>
              <w:pStyle w:val="a7"/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105</w:t>
            </w:r>
          </w:p>
        </w:tc>
      </w:tr>
    </w:tbl>
    <w:p w:rsidR="0026454B" w:rsidRDefault="0026454B" w:rsidP="0026454B">
      <w:pPr>
        <w:pStyle w:val="a6"/>
        <w:spacing w:before="0" w:beforeAutospacing="0" w:after="0" w:afterAutospacing="0"/>
        <w:ind w:firstLine="708"/>
        <w:jc w:val="both"/>
        <w:rPr>
          <w:b/>
          <w:bCs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>3 класс</w:t>
      </w:r>
    </w:p>
    <w:p w:rsidR="0026454B" w:rsidRDefault="0026454B" w:rsidP="002964D5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>Количество учебных недель — 34</w:t>
      </w:r>
    </w:p>
    <w:p w:rsidR="0026454B" w:rsidRDefault="0026454B" w:rsidP="002964D5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ab/>
        <w:t>Количество часов в неделю по учебному плану — 3</w:t>
      </w:r>
    </w:p>
    <w:p w:rsidR="00A766CB" w:rsidRPr="0026454B" w:rsidRDefault="0026454B" w:rsidP="002964D5">
      <w:pPr>
        <w:pStyle w:val="a6"/>
        <w:spacing w:before="0" w:beforeAutospacing="0" w:after="0" w:afterAutospacing="0"/>
        <w:ind w:left="720"/>
        <w:jc w:val="both"/>
        <w:rPr>
          <w:b/>
          <w:sz w:val="26"/>
          <w:szCs w:val="26"/>
        </w:rPr>
      </w:pPr>
      <w:r>
        <w:rPr>
          <w:sz w:val="26"/>
          <w:szCs w:val="26"/>
          <w:shd w:val="clear" w:color="auto" w:fill="FFFFFF"/>
        </w:rPr>
        <w:t>Количество часов в год —102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5"/>
        <w:gridCol w:w="4871"/>
        <w:gridCol w:w="3134"/>
      </w:tblGrid>
      <w:tr w:rsidR="002964D5" w:rsidRPr="00BD07B7" w:rsidTr="00460C94"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4D5" w:rsidRPr="00BD07B7" w:rsidRDefault="002964D5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4D5" w:rsidRPr="00BD07B7" w:rsidRDefault="002964D5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раздела</w:t>
            </w:r>
          </w:p>
        </w:tc>
        <w:tc>
          <w:tcPr>
            <w:tcW w:w="3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4D5" w:rsidRPr="00BD07B7" w:rsidRDefault="002964D5" w:rsidP="00460C94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2964D5" w:rsidRPr="00BD07B7" w:rsidTr="00460C94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4D5" w:rsidRPr="00BD07B7" w:rsidRDefault="002964D5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4D5" w:rsidRPr="00BD07B7" w:rsidRDefault="002964D5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Повторение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4D5" w:rsidRPr="00BD07B7" w:rsidRDefault="002964D5" w:rsidP="00460C94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2964D5" w:rsidRPr="00BD07B7" w:rsidTr="00460C94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4D5" w:rsidRPr="00BD07B7" w:rsidRDefault="002964D5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4D5" w:rsidRPr="00BD07B7" w:rsidRDefault="002964D5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Звуки и буквы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4D5" w:rsidRPr="00BD07B7" w:rsidRDefault="00993FC1" w:rsidP="00460C94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</w:tr>
      <w:tr w:rsidR="002964D5" w:rsidTr="00460C94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4D5" w:rsidRPr="00BD07B7" w:rsidRDefault="002964D5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4D5" w:rsidRDefault="002964D5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Слово 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4D5" w:rsidRDefault="00993FC1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</w:tr>
      <w:tr w:rsidR="002964D5" w:rsidTr="00460C94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4D5" w:rsidRPr="00BD07B7" w:rsidRDefault="002964D5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4D5" w:rsidRDefault="002964D5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Предложение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4D5" w:rsidRDefault="00083630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2964D5" w:rsidRPr="00B64289" w:rsidTr="00460C94">
        <w:tc>
          <w:tcPr>
            <w:tcW w:w="623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4D5" w:rsidRPr="00B64289" w:rsidRDefault="002964D5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4289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4D5" w:rsidRPr="00B64289" w:rsidRDefault="00083630" w:rsidP="00460C94">
            <w:pPr>
              <w:pStyle w:val="a7"/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105</w:t>
            </w:r>
          </w:p>
        </w:tc>
      </w:tr>
    </w:tbl>
    <w:p w:rsidR="0026454B" w:rsidRDefault="0026454B" w:rsidP="0026454B">
      <w:pPr>
        <w:pStyle w:val="a6"/>
        <w:spacing w:before="0" w:beforeAutospacing="0" w:after="0" w:afterAutospacing="0"/>
        <w:ind w:firstLine="708"/>
        <w:jc w:val="both"/>
        <w:rPr>
          <w:b/>
          <w:bCs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>4 класс</w:t>
      </w:r>
    </w:p>
    <w:p w:rsidR="0026454B" w:rsidRDefault="0026454B" w:rsidP="0026454B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>Количество учебных недель — 34</w:t>
      </w:r>
    </w:p>
    <w:p w:rsidR="0026454B" w:rsidRDefault="0026454B" w:rsidP="0026454B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ab/>
        <w:t>Количество часов в неделю по учебному плану — 3</w:t>
      </w:r>
    </w:p>
    <w:p w:rsidR="0026454B" w:rsidRDefault="0026454B" w:rsidP="0026454B">
      <w:pPr>
        <w:pStyle w:val="a6"/>
        <w:spacing w:before="0" w:beforeAutospacing="0" w:after="0" w:afterAutospacing="0"/>
        <w:ind w:left="72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Количество часов в год —102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5"/>
        <w:gridCol w:w="4871"/>
        <w:gridCol w:w="3134"/>
      </w:tblGrid>
      <w:tr w:rsidR="00850C7A" w:rsidRPr="00BD07B7" w:rsidTr="00850C7A">
        <w:tc>
          <w:tcPr>
            <w:tcW w:w="13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C7A" w:rsidRPr="00BD07B7" w:rsidRDefault="00850C7A" w:rsidP="00F268AF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C7A" w:rsidRPr="00BD07B7" w:rsidRDefault="00850C7A" w:rsidP="00F268AF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Повторение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0C7A" w:rsidRPr="00BD07B7" w:rsidRDefault="00850C7A" w:rsidP="00850C7A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850C7A" w:rsidRPr="00BD07B7" w:rsidTr="00F268AF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C7A" w:rsidRPr="00BD07B7" w:rsidRDefault="00850C7A" w:rsidP="00F268AF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C7A" w:rsidRPr="00BD07B7" w:rsidRDefault="00850C7A" w:rsidP="00F268AF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Звуки и буквы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0C7A" w:rsidRPr="00BD07B7" w:rsidRDefault="00850C7A" w:rsidP="00850C7A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850C7A" w:rsidTr="00F268AF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C7A" w:rsidRPr="00BD07B7" w:rsidRDefault="00850C7A" w:rsidP="00F268AF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C7A" w:rsidRDefault="00850C7A" w:rsidP="00F268AF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Слово 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0C7A" w:rsidRDefault="00850C7A" w:rsidP="00850C7A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</w:tr>
      <w:tr w:rsidR="00850C7A" w:rsidTr="00F268AF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C7A" w:rsidRPr="00BD07B7" w:rsidRDefault="00850C7A" w:rsidP="00F268AF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C7A" w:rsidRDefault="00850C7A" w:rsidP="00F268AF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Предложение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0C7A" w:rsidRDefault="00083630" w:rsidP="00850C7A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</w:tr>
      <w:tr w:rsidR="00850C7A" w:rsidRPr="00B64289" w:rsidTr="00F268AF">
        <w:tc>
          <w:tcPr>
            <w:tcW w:w="623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C7A" w:rsidRPr="00B64289" w:rsidRDefault="00850C7A" w:rsidP="00F268AF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4289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0C7A" w:rsidRPr="00B64289" w:rsidRDefault="00083630" w:rsidP="00F268AF">
            <w:pPr>
              <w:pStyle w:val="a7"/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105</w:t>
            </w:r>
          </w:p>
        </w:tc>
      </w:tr>
    </w:tbl>
    <w:p w:rsidR="00083630" w:rsidRDefault="00290399" w:rsidP="00290399">
      <w:pPr>
        <w:pStyle w:val="a6"/>
        <w:spacing w:after="0" w:afterAutospacing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290399" w:rsidRDefault="00290399" w:rsidP="00290399">
      <w:pPr>
        <w:pStyle w:val="a6"/>
        <w:spacing w:after="0" w:afterAutospacing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Основное содержание учебного предмета</w:t>
      </w:r>
    </w:p>
    <w:p w:rsidR="00290399" w:rsidRDefault="00290399" w:rsidP="00290399">
      <w:pPr>
        <w:pStyle w:val="a6"/>
        <w:spacing w:after="0" w:afterAutospacing="0"/>
        <w:ind w:firstLine="708"/>
        <w:jc w:val="both"/>
        <w:rPr>
          <w:b/>
          <w:sz w:val="26"/>
          <w:szCs w:val="26"/>
        </w:rPr>
      </w:pPr>
      <w:r w:rsidRPr="00290399">
        <w:rPr>
          <w:b/>
          <w:sz w:val="26"/>
          <w:szCs w:val="26"/>
        </w:rPr>
        <w:t>1-ые дополнительные-4 классы</w:t>
      </w:r>
    </w:p>
    <w:p w:rsidR="00290399" w:rsidRDefault="00713C57" w:rsidP="00290399">
      <w:pPr>
        <w:pStyle w:val="a6"/>
        <w:spacing w:after="0" w:afterAutospacing="0"/>
        <w:ind w:firstLine="708"/>
        <w:jc w:val="both"/>
        <w:rPr>
          <w:b/>
          <w:bCs/>
          <w:i/>
          <w:iCs/>
          <w:sz w:val="26"/>
          <w:szCs w:val="26"/>
        </w:rPr>
      </w:pPr>
      <w:r w:rsidRPr="00713C57">
        <w:rPr>
          <w:b/>
          <w:bCs/>
          <w:i/>
          <w:iCs/>
          <w:sz w:val="26"/>
          <w:szCs w:val="26"/>
        </w:rPr>
        <w:t>Подготовка к усвоению грамоты.</w:t>
      </w:r>
    </w:p>
    <w:p w:rsidR="00713C57" w:rsidRPr="008832DA" w:rsidRDefault="00713C57" w:rsidP="001231F9">
      <w:pPr>
        <w:pStyle w:val="a6"/>
        <w:spacing w:after="0" w:afterAutospacing="0"/>
        <w:ind w:firstLine="708"/>
        <w:jc w:val="both"/>
        <w:rPr>
          <w:bCs/>
          <w:sz w:val="26"/>
          <w:szCs w:val="26"/>
        </w:rPr>
      </w:pPr>
      <w:r w:rsidRPr="008832DA">
        <w:rPr>
          <w:bCs/>
          <w:i/>
          <w:sz w:val="26"/>
          <w:szCs w:val="26"/>
        </w:rPr>
        <w:t>Подготовка к усвоению первоначальных навыков письма</w:t>
      </w:r>
      <w:r w:rsidRPr="008832DA">
        <w:rPr>
          <w:bCs/>
          <w:sz w:val="26"/>
          <w:szCs w:val="26"/>
        </w:rPr>
        <w:t>.</w:t>
      </w:r>
      <w:r w:rsidRPr="008832DA">
        <w:rPr>
          <w:b/>
          <w:bCs/>
          <w:sz w:val="26"/>
          <w:szCs w:val="26"/>
        </w:rPr>
        <w:t xml:space="preserve"> </w:t>
      </w:r>
      <w:r w:rsidR="001231F9">
        <w:rPr>
          <w:sz w:val="26"/>
          <w:szCs w:val="26"/>
        </w:rPr>
        <w:t>Развитие зритель</w:t>
      </w:r>
      <w:r w:rsidRPr="008832DA">
        <w:rPr>
          <w:sz w:val="26"/>
          <w:szCs w:val="26"/>
        </w:rPr>
        <w:t>ных представлений и пространственной ориентировки на плоскости ли</w:t>
      </w:r>
      <w:r w:rsidRPr="008832DA">
        <w:rPr>
          <w:sz w:val="26"/>
          <w:szCs w:val="26"/>
        </w:rPr>
        <w:softHyphen/>
        <w:t>с</w:t>
      </w:r>
      <w:r w:rsidRPr="008832DA">
        <w:rPr>
          <w:sz w:val="26"/>
          <w:szCs w:val="26"/>
        </w:rPr>
        <w:softHyphen/>
        <w:t xml:space="preserve">та. </w:t>
      </w:r>
      <w:r w:rsidRPr="008832DA">
        <w:rPr>
          <w:bCs/>
          <w:sz w:val="26"/>
          <w:szCs w:val="26"/>
        </w:rPr>
        <w:t>Со</w:t>
      </w:r>
      <w:r w:rsidRPr="008832DA">
        <w:rPr>
          <w:bCs/>
          <w:sz w:val="26"/>
          <w:szCs w:val="26"/>
        </w:rPr>
        <w:softHyphen/>
        <w:t>вер</w:t>
      </w:r>
      <w:r w:rsidRPr="008832DA">
        <w:rPr>
          <w:bCs/>
          <w:sz w:val="26"/>
          <w:szCs w:val="26"/>
        </w:rPr>
        <w:softHyphen/>
        <w:t>шен</w:t>
      </w:r>
      <w:r w:rsidRPr="008832DA">
        <w:rPr>
          <w:bCs/>
          <w:sz w:val="26"/>
          <w:szCs w:val="26"/>
        </w:rPr>
        <w:softHyphen/>
        <w:t>с</w:t>
      </w:r>
      <w:r w:rsidRPr="008832DA">
        <w:rPr>
          <w:bCs/>
          <w:sz w:val="26"/>
          <w:szCs w:val="26"/>
        </w:rPr>
        <w:softHyphen/>
        <w:t>т</w:t>
      </w:r>
      <w:r w:rsidRPr="008832DA">
        <w:rPr>
          <w:bCs/>
          <w:sz w:val="26"/>
          <w:szCs w:val="26"/>
        </w:rPr>
        <w:softHyphen/>
        <w:t>во</w:t>
      </w:r>
      <w:r w:rsidRPr="008832DA">
        <w:rPr>
          <w:bCs/>
          <w:sz w:val="26"/>
          <w:szCs w:val="26"/>
        </w:rPr>
        <w:softHyphen/>
        <w:t>ва</w:t>
      </w:r>
      <w:r w:rsidRPr="008832DA">
        <w:rPr>
          <w:bCs/>
          <w:sz w:val="26"/>
          <w:szCs w:val="26"/>
        </w:rPr>
        <w:softHyphen/>
        <w:t>ние и развитие мелкой моторики пальцев рук. Усвоение гигиенических правил письма. Подготовка к усвоению навыков письма.</w:t>
      </w:r>
    </w:p>
    <w:p w:rsidR="00713C57" w:rsidRPr="008832DA" w:rsidRDefault="00713C57" w:rsidP="00713C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713C57" w:rsidRPr="008832DA" w:rsidRDefault="00713C57" w:rsidP="008832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8832DA">
        <w:rPr>
          <w:rFonts w:ascii="Times New Roman" w:hAnsi="Times New Roman" w:cs="Times New Roman"/>
          <w:b/>
          <w:bCs/>
          <w:i/>
          <w:sz w:val="26"/>
          <w:szCs w:val="26"/>
        </w:rPr>
        <w:t>Обучение грамоте.</w:t>
      </w:r>
    </w:p>
    <w:p w:rsidR="00713C57" w:rsidRPr="008832DA" w:rsidRDefault="00713C57" w:rsidP="008832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713C57" w:rsidRPr="001231F9" w:rsidRDefault="00713C57" w:rsidP="00123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1F9">
        <w:rPr>
          <w:rFonts w:ascii="Times New Roman" w:hAnsi="Times New Roman" w:cs="Times New Roman"/>
          <w:bCs/>
          <w:i/>
          <w:sz w:val="26"/>
          <w:szCs w:val="26"/>
        </w:rPr>
        <w:t>Формирование элементарных навыков письма</w:t>
      </w:r>
      <w:r w:rsidRPr="001231F9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1231F9">
        <w:rPr>
          <w:rFonts w:ascii="Times New Roman" w:hAnsi="Times New Roman" w:cs="Times New Roman"/>
          <w:sz w:val="26"/>
          <w:szCs w:val="26"/>
        </w:rPr>
        <w:t>Развитие мелкой моторики пальцев рук; координации и точности</w:t>
      </w:r>
      <w:r w:rsidRPr="001231F9">
        <w:rPr>
          <w:rFonts w:ascii="Times New Roman" w:hAnsi="Times New Roman" w:cs="Times New Roman"/>
          <w:iCs/>
          <w:sz w:val="26"/>
          <w:szCs w:val="26"/>
        </w:rPr>
        <w:t xml:space="preserve"> движения руки. Развитие умения ориентироваться на пространстве листа в тетради и на пространстве классной доски</w:t>
      </w:r>
      <w:r w:rsidRPr="001231F9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:rsidR="00713C57" w:rsidRPr="008832DA" w:rsidRDefault="00713C57" w:rsidP="00123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32DA">
        <w:rPr>
          <w:rFonts w:ascii="Times New Roman" w:hAnsi="Times New Roman" w:cs="Times New Roman"/>
          <w:sz w:val="26"/>
          <w:szCs w:val="26"/>
        </w:rPr>
        <w:t xml:space="preserve">Усвоение начертания рукописных заглавных и строчных букв.  </w:t>
      </w:r>
    </w:p>
    <w:p w:rsidR="00713C57" w:rsidRPr="008832DA" w:rsidRDefault="00713C57" w:rsidP="00123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32DA">
        <w:rPr>
          <w:rFonts w:ascii="Times New Roman" w:hAnsi="Times New Roman" w:cs="Times New Roman"/>
          <w:sz w:val="26"/>
          <w:szCs w:val="26"/>
        </w:rPr>
        <w:t>Письмо букв, буквосочетаний, слогов, слов, предложений с со</w:t>
      </w:r>
      <w:r w:rsidRPr="008832DA">
        <w:rPr>
          <w:rFonts w:ascii="Times New Roman" w:hAnsi="Times New Roman" w:cs="Times New Roman"/>
          <w:sz w:val="26"/>
          <w:szCs w:val="26"/>
        </w:rPr>
        <w:softHyphen/>
        <w:t>блю</w:t>
      </w:r>
      <w:r w:rsidRPr="008832DA">
        <w:rPr>
          <w:rFonts w:ascii="Times New Roman" w:hAnsi="Times New Roman" w:cs="Times New Roman"/>
          <w:sz w:val="26"/>
          <w:szCs w:val="26"/>
        </w:rPr>
        <w:softHyphen/>
        <w:t>де</w:t>
      </w:r>
      <w:r w:rsidRPr="008832DA">
        <w:rPr>
          <w:rFonts w:ascii="Times New Roman" w:hAnsi="Times New Roman" w:cs="Times New Roman"/>
          <w:sz w:val="26"/>
          <w:szCs w:val="26"/>
        </w:rPr>
        <w:softHyphen/>
        <w:t>ни</w:t>
      </w:r>
      <w:r w:rsidRPr="008832DA">
        <w:rPr>
          <w:rFonts w:ascii="Times New Roman" w:hAnsi="Times New Roman" w:cs="Times New Roman"/>
          <w:sz w:val="26"/>
          <w:szCs w:val="26"/>
        </w:rPr>
        <w:softHyphen/>
        <w:t>ем гигиенических норм. Овладение разборчивым, аккуратным письмом. До</w:t>
      </w:r>
      <w:r w:rsidRPr="008832DA">
        <w:rPr>
          <w:rFonts w:ascii="Times New Roman" w:hAnsi="Times New Roman" w:cs="Times New Roman"/>
          <w:sz w:val="26"/>
          <w:szCs w:val="26"/>
        </w:rPr>
        <w:softHyphen/>
        <w:t>сло</w:t>
      </w:r>
      <w:r w:rsidRPr="008832DA">
        <w:rPr>
          <w:rFonts w:ascii="Times New Roman" w:hAnsi="Times New Roman" w:cs="Times New Roman"/>
          <w:sz w:val="26"/>
          <w:szCs w:val="26"/>
        </w:rPr>
        <w:softHyphen/>
        <w:t>вное списывание слов и предложений; списывание со вставкой про</w:t>
      </w:r>
      <w:r w:rsidRPr="008832DA">
        <w:rPr>
          <w:rFonts w:ascii="Times New Roman" w:hAnsi="Times New Roman" w:cs="Times New Roman"/>
          <w:sz w:val="26"/>
          <w:szCs w:val="26"/>
        </w:rPr>
        <w:softHyphen/>
        <w:t>пу</w:t>
      </w:r>
      <w:r w:rsidRPr="008832DA">
        <w:rPr>
          <w:rFonts w:ascii="Times New Roman" w:hAnsi="Times New Roman" w:cs="Times New Roman"/>
          <w:sz w:val="26"/>
          <w:szCs w:val="26"/>
        </w:rPr>
        <w:softHyphen/>
        <w:t>щен</w:t>
      </w:r>
      <w:r w:rsidRPr="008832DA">
        <w:rPr>
          <w:rFonts w:ascii="Times New Roman" w:hAnsi="Times New Roman" w:cs="Times New Roman"/>
          <w:sz w:val="26"/>
          <w:szCs w:val="26"/>
        </w:rPr>
        <w:softHyphen/>
        <w:t>ной буквы или слога после предварительного разбора с учителем. Усвоение при</w:t>
      </w:r>
      <w:r w:rsidRPr="008832DA">
        <w:rPr>
          <w:rFonts w:ascii="Times New Roman" w:hAnsi="Times New Roman" w:cs="Times New Roman"/>
          <w:sz w:val="26"/>
          <w:szCs w:val="26"/>
        </w:rPr>
        <w:softHyphen/>
        <w:t>ёмов и последовательности правильного списывания текста. Письмо под ди</w:t>
      </w:r>
      <w:r w:rsidRPr="008832DA">
        <w:rPr>
          <w:rFonts w:ascii="Times New Roman" w:hAnsi="Times New Roman" w:cs="Times New Roman"/>
          <w:sz w:val="26"/>
          <w:szCs w:val="26"/>
        </w:rPr>
        <w:softHyphen/>
        <w:t>к</w:t>
      </w:r>
      <w:r w:rsidRPr="008832DA">
        <w:rPr>
          <w:rFonts w:ascii="Times New Roman" w:hAnsi="Times New Roman" w:cs="Times New Roman"/>
          <w:sz w:val="26"/>
          <w:szCs w:val="26"/>
        </w:rPr>
        <w:softHyphen/>
        <w:t>товку слов и предложений, написание которых не расходится с их про</w:t>
      </w:r>
      <w:r w:rsidRPr="008832DA">
        <w:rPr>
          <w:rFonts w:ascii="Times New Roman" w:hAnsi="Times New Roman" w:cs="Times New Roman"/>
          <w:sz w:val="26"/>
          <w:szCs w:val="26"/>
        </w:rPr>
        <w:softHyphen/>
        <w:t>из</w:t>
      </w:r>
      <w:r w:rsidRPr="008832DA">
        <w:rPr>
          <w:rFonts w:ascii="Times New Roman" w:hAnsi="Times New Roman" w:cs="Times New Roman"/>
          <w:sz w:val="26"/>
          <w:szCs w:val="26"/>
        </w:rPr>
        <w:softHyphen/>
        <w:t>но</w:t>
      </w:r>
      <w:r w:rsidRPr="008832DA">
        <w:rPr>
          <w:rFonts w:ascii="Times New Roman" w:hAnsi="Times New Roman" w:cs="Times New Roman"/>
          <w:sz w:val="26"/>
          <w:szCs w:val="26"/>
        </w:rPr>
        <w:softHyphen/>
        <w:t>шением.</w:t>
      </w:r>
    </w:p>
    <w:p w:rsidR="00713C57" w:rsidRPr="008832DA" w:rsidRDefault="00713C57" w:rsidP="00123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32DA">
        <w:rPr>
          <w:rFonts w:ascii="Times New Roman" w:hAnsi="Times New Roman" w:cs="Times New Roman"/>
          <w:sz w:val="26"/>
          <w:szCs w:val="26"/>
        </w:rPr>
        <w:t>Практическое усвоение некоторых грамматических умений и орфографических правил: обозначение на письме границ предложения; раздельное написание слов; обозначение заглавной буквой имен и фамилий людей, кличек животных; обозначение на письме буквами сочетания гласных после шипящих (</w:t>
      </w:r>
      <w:proofErr w:type="spellStart"/>
      <w:r w:rsidRPr="008832DA">
        <w:rPr>
          <w:rFonts w:ascii="Times New Roman" w:hAnsi="Times New Roman" w:cs="Times New Roman"/>
          <w:b/>
          <w:bCs/>
          <w:i/>
          <w:iCs/>
          <w:sz w:val="26"/>
          <w:szCs w:val="26"/>
        </w:rPr>
        <w:t>ча</w:t>
      </w:r>
      <w:proofErr w:type="spellEnd"/>
      <w:r w:rsidRPr="008832DA">
        <w:rPr>
          <w:rFonts w:ascii="Times New Roman" w:hAnsi="Times New Roman" w:cs="Times New Roman"/>
          <w:b/>
          <w:bCs/>
          <w:sz w:val="26"/>
          <w:szCs w:val="26"/>
        </w:rPr>
        <w:t>—</w:t>
      </w:r>
      <w:r w:rsidRPr="008832DA">
        <w:rPr>
          <w:rFonts w:ascii="Times New Roman" w:hAnsi="Times New Roman" w:cs="Times New Roman"/>
          <w:b/>
          <w:bCs/>
          <w:i/>
          <w:iCs/>
          <w:sz w:val="26"/>
          <w:szCs w:val="26"/>
        </w:rPr>
        <w:t>ща</w:t>
      </w:r>
      <w:r w:rsidRPr="008832DA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Pr="008832DA">
        <w:rPr>
          <w:rFonts w:ascii="Times New Roman" w:hAnsi="Times New Roman" w:cs="Times New Roman"/>
          <w:b/>
          <w:bCs/>
          <w:i/>
          <w:iCs/>
          <w:sz w:val="26"/>
          <w:szCs w:val="26"/>
        </w:rPr>
        <w:t>чу</w:t>
      </w:r>
      <w:r w:rsidRPr="008832DA">
        <w:rPr>
          <w:rFonts w:ascii="Times New Roman" w:hAnsi="Times New Roman" w:cs="Times New Roman"/>
          <w:b/>
          <w:bCs/>
          <w:sz w:val="26"/>
          <w:szCs w:val="26"/>
        </w:rPr>
        <w:t>—</w:t>
      </w:r>
      <w:proofErr w:type="spellStart"/>
      <w:r w:rsidRPr="008832DA">
        <w:rPr>
          <w:rFonts w:ascii="Times New Roman" w:hAnsi="Times New Roman" w:cs="Times New Roman"/>
          <w:b/>
          <w:bCs/>
          <w:i/>
          <w:iCs/>
          <w:sz w:val="26"/>
          <w:szCs w:val="26"/>
        </w:rPr>
        <w:t>щу</w:t>
      </w:r>
      <w:proofErr w:type="spellEnd"/>
      <w:r w:rsidRPr="008832DA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8832DA">
        <w:rPr>
          <w:rFonts w:ascii="Times New Roman" w:hAnsi="Times New Roman" w:cs="Times New Roman"/>
          <w:b/>
          <w:bCs/>
          <w:i/>
          <w:iCs/>
          <w:sz w:val="26"/>
          <w:szCs w:val="26"/>
        </w:rPr>
        <w:t>жи</w:t>
      </w:r>
      <w:proofErr w:type="spellEnd"/>
      <w:r w:rsidRPr="008832DA">
        <w:rPr>
          <w:rFonts w:ascii="Times New Roman" w:hAnsi="Times New Roman" w:cs="Times New Roman"/>
          <w:b/>
          <w:bCs/>
          <w:sz w:val="26"/>
          <w:szCs w:val="26"/>
        </w:rPr>
        <w:t>—</w:t>
      </w:r>
      <w:r w:rsidRPr="008832DA">
        <w:rPr>
          <w:rFonts w:ascii="Times New Roman" w:hAnsi="Times New Roman" w:cs="Times New Roman"/>
          <w:b/>
          <w:bCs/>
          <w:i/>
          <w:iCs/>
          <w:sz w:val="26"/>
          <w:szCs w:val="26"/>
        </w:rPr>
        <w:t>ши</w:t>
      </w:r>
      <w:r w:rsidRPr="008832DA">
        <w:rPr>
          <w:rFonts w:ascii="Times New Roman" w:hAnsi="Times New Roman" w:cs="Times New Roman"/>
          <w:sz w:val="26"/>
          <w:szCs w:val="26"/>
        </w:rPr>
        <w:t>).</w:t>
      </w:r>
    </w:p>
    <w:p w:rsidR="008832DA" w:rsidRPr="008832DA" w:rsidRDefault="008832DA" w:rsidP="008832D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8832DA">
        <w:rPr>
          <w:rFonts w:ascii="Times New Roman" w:hAnsi="Times New Roman" w:cs="Times New Roman"/>
          <w:b/>
          <w:i/>
          <w:sz w:val="26"/>
          <w:szCs w:val="26"/>
        </w:rPr>
        <w:t>Практические грамматические упражнения и развитие речи</w:t>
      </w:r>
    </w:p>
    <w:p w:rsidR="008832DA" w:rsidRPr="008832DA" w:rsidRDefault="008832DA" w:rsidP="00123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32DA">
        <w:rPr>
          <w:rFonts w:ascii="Times New Roman" w:hAnsi="Times New Roman" w:cs="Times New Roman"/>
          <w:b/>
          <w:bCs/>
          <w:sz w:val="26"/>
          <w:szCs w:val="26"/>
        </w:rPr>
        <w:t>Фонетика.</w:t>
      </w:r>
      <w:r w:rsidRPr="008832DA">
        <w:rPr>
          <w:rFonts w:ascii="Times New Roman" w:hAnsi="Times New Roman" w:cs="Times New Roman"/>
          <w:sz w:val="26"/>
          <w:szCs w:val="26"/>
        </w:rPr>
        <w:t xml:space="preserve"> Звуки и буквы. Обозначение звуков на письме. Гласные и согласные. Согласные твердые и мягкие. Согласные глухие и звонкие. Согласные парные и непарные по твердости – мягкости, звонкости – глухости. Ударение. Гласные ударные и безударные. </w:t>
      </w:r>
    </w:p>
    <w:p w:rsidR="008832DA" w:rsidRPr="008832DA" w:rsidRDefault="008832DA" w:rsidP="00123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32DA">
        <w:rPr>
          <w:rFonts w:ascii="Times New Roman" w:hAnsi="Times New Roman" w:cs="Times New Roman"/>
          <w:b/>
          <w:sz w:val="26"/>
          <w:szCs w:val="26"/>
        </w:rPr>
        <w:t>Графика.</w:t>
      </w:r>
      <w:r w:rsidRPr="008832DA">
        <w:rPr>
          <w:rFonts w:ascii="Times New Roman" w:hAnsi="Times New Roman" w:cs="Times New Roman"/>
          <w:sz w:val="26"/>
          <w:szCs w:val="26"/>
        </w:rPr>
        <w:t xml:space="preserve"> Обозначение мягкости согласных на письме буквами </w:t>
      </w:r>
      <w:r w:rsidRPr="008832DA">
        <w:rPr>
          <w:rFonts w:ascii="Times New Roman" w:hAnsi="Times New Roman" w:cs="Times New Roman"/>
          <w:b/>
          <w:bCs/>
          <w:sz w:val="26"/>
          <w:szCs w:val="26"/>
        </w:rPr>
        <w:t>ь, е, ё, и, ю, я</w:t>
      </w:r>
      <w:r w:rsidRPr="008832DA">
        <w:rPr>
          <w:rFonts w:ascii="Times New Roman" w:hAnsi="Times New Roman" w:cs="Times New Roman"/>
          <w:sz w:val="26"/>
          <w:szCs w:val="26"/>
        </w:rPr>
        <w:t xml:space="preserve">. Разделительный </w:t>
      </w:r>
      <w:r w:rsidRPr="008832DA">
        <w:rPr>
          <w:rFonts w:ascii="Times New Roman" w:hAnsi="Times New Roman" w:cs="Times New Roman"/>
          <w:b/>
          <w:bCs/>
          <w:sz w:val="26"/>
          <w:szCs w:val="26"/>
        </w:rPr>
        <w:t>ь</w:t>
      </w:r>
      <w:r w:rsidRPr="008832DA">
        <w:rPr>
          <w:rFonts w:ascii="Times New Roman" w:hAnsi="Times New Roman" w:cs="Times New Roman"/>
          <w:sz w:val="26"/>
          <w:szCs w:val="26"/>
        </w:rPr>
        <w:t>. Слог. Перенос слов. Алфавит.</w:t>
      </w:r>
    </w:p>
    <w:p w:rsidR="008832DA" w:rsidRPr="008832DA" w:rsidRDefault="008832DA" w:rsidP="00123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32DA">
        <w:rPr>
          <w:rFonts w:ascii="Times New Roman" w:hAnsi="Times New Roman" w:cs="Times New Roman"/>
          <w:b/>
          <w:bCs/>
          <w:sz w:val="26"/>
          <w:szCs w:val="26"/>
        </w:rPr>
        <w:t>Слово.</w:t>
      </w:r>
      <w:r w:rsidRPr="008832DA">
        <w:rPr>
          <w:rFonts w:ascii="Times New Roman" w:hAnsi="Times New Roman" w:cs="Times New Roman"/>
          <w:sz w:val="26"/>
          <w:szCs w:val="26"/>
        </w:rPr>
        <w:t xml:space="preserve"> Слова, обозначающие </w:t>
      </w:r>
      <w:r w:rsidRPr="008832DA">
        <w:rPr>
          <w:rFonts w:ascii="Times New Roman" w:hAnsi="Times New Roman" w:cs="Times New Roman"/>
          <w:b/>
          <w:bCs/>
          <w:i/>
          <w:iCs/>
          <w:sz w:val="26"/>
          <w:szCs w:val="26"/>
        </w:rPr>
        <w:t>название предметов</w:t>
      </w:r>
      <w:r w:rsidRPr="008832DA">
        <w:rPr>
          <w:rFonts w:ascii="Times New Roman" w:hAnsi="Times New Roman" w:cs="Times New Roman"/>
          <w:sz w:val="26"/>
          <w:szCs w:val="26"/>
        </w:rPr>
        <w:t xml:space="preserve">. Различение слова и предмета. Слова-предметы, отвечающие на вопрос кто? и что? расширение круга слов, обозначающих фрукты, овощи, мебель, транспорт, явления природы, растения, животных. Слова с уменьшительно-ласкательными суффиксами. </w:t>
      </w:r>
    </w:p>
    <w:p w:rsidR="008832DA" w:rsidRPr="008832DA" w:rsidRDefault="008832DA" w:rsidP="00123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32DA">
        <w:rPr>
          <w:rFonts w:ascii="Times New Roman" w:hAnsi="Times New Roman" w:cs="Times New Roman"/>
          <w:sz w:val="26"/>
          <w:szCs w:val="26"/>
        </w:rPr>
        <w:lastRenderedPageBreak/>
        <w:t xml:space="preserve">Имена собственные. Большая буква в именах, фамилиях, отчествах, кличках животных, названиях городов, сёл и деревень, улиц, географических объектов. </w:t>
      </w:r>
    </w:p>
    <w:p w:rsidR="008832DA" w:rsidRPr="008832DA" w:rsidRDefault="008832DA" w:rsidP="00123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32DA">
        <w:rPr>
          <w:rFonts w:ascii="Times New Roman" w:hAnsi="Times New Roman" w:cs="Times New Roman"/>
          <w:sz w:val="26"/>
          <w:szCs w:val="26"/>
        </w:rPr>
        <w:t xml:space="preserve">«Слова-друзья». «Слова-враги». </w:t>
      </w:r>
    </w:p>
    <w:p w:rsidR="008832DA" w:rsidRPr="008832DA" w:rsidRDefault="008832DA" w:rsidP="00123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32DA">
        <w:rPr>
          <w:rFonts w:ascii="Times New Roman" w:hAnsi="Times New Roman" w:cs="Times New Roman"/>
          <w:sz w:val="26"/>
          <w:szCs w:val="26"/>
        </w:rPr>
        <w:t xml:space="preserve">Слова, обозначающие </w:t>
      </w:r>
      <w:r w:rsidRPr="008832DA">
        <w:rPr>
          <w:rFonts w:ascii="Times New Roman" w:hAnsi="Times New Roman" w:cs="Times New Roman"/>
          <w:b/>
          <w:bCs/>
          <w:i/>
          <w:iCs/>
          <w:sz w:val="26"/>
          <w:szCs w:val="26"/>
        </w:rPr>
        <w:t>название действий</w:t>
      </w:r>
      <w:r w:rsidRPr="008832DA">
        <w:rPr>
          <w:rFonts w:ascii="Times New Roman" w:hAnsi="Times New Roman" w:cs="Times New Roman"/>
          <w:sz w:val="26"/>
          <w:szCs w:val="26"/>
        </w:rPr>
        <w:t>. Различение действия и его названия. Название действий</w:t>
      </w:r>
      <w:r w:rsidRPr="008832DA">
        <w:rPr>
          <w:rFonts w:ascii="Times New Roman" w:hAnsi="Times New Roman" w:cs="Times New Roman"/>
          <w:sz w:val="26"/>
          <w:szCs w:val="26"/>
        </w:rPr>
        <w:tab/>
        <w:t xml:space="preserve"> по вопросам </w:t>
      </w:r>
      <w:r w:rsidRPr="008832DA">
        <w:rPr>
          <w:rFonts w:ascii="Times New Roman" w:hAnsi="Times New Roman" w:cs="Times New Roman"/>
          <w:i/>
          <w:iCs/>
          <w:sz w:val="26"/>
          <w:szCs w:val="26"/>
        </w:rPr>
        <w:t xml:space="preserve">что делает? что делают? что делал? что будет делать? </w:t>
      </w:r>
      <w:r w:rsidRPr="008832DA">
        <w:rPr>
          <w:rFonts w:ascii="Times New Roman" w:hAnsi="Times New Roman" w:cs="Times New Roman"/>
          <w:sz w:val="26"/>
          <w:szCs w:val="26"/>
        </w:rPr>
        <w:t xml:space="preserve">Согласование слов-действий со словами-предметами.  </w:t>
      </w:r>
    </w:p>
    <w:p w:rsidR="008832DA" w:rsidRPr="008832DA" w:rsidRDefault="001231F9" w:rsidP="001231F9">
      <w:pPr>
        <w:tabs>
          <w:tab w:val="left" w:pos="553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832DA" w:rsidRPr="008832DA">
        <w:rPr>
          <w:rFonts w:ascii="Times New Roman" w:hAnsi="Times New Roman" w:cs="Times New Roman"/>
          <w:sz w:val="26"/>
          <w:szCs w:val="26"/>
        </w:rPr>
        <w:t xml:space="preserve">Слова, обозначающие </w:t>
      </w:r>
      <w:r w:rsidR="008832DA" w:rsidRPr="008832DA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признак предмета</w:t>
      </w:r>
      <w:r w:rsidR="008832DA" w:rsidRPr="008832DA">
        <w:rPr>
          <w:rFonts w:ascii="Times New Roman" w:hAnsi="Times New Roman" w:cs="Times New Roman"/>
          <w:sz w:val="26"/>
          <w:szCs w:val="26"/>
        </w:rPr>
        <w:t xml:space="preserve">. Определение признака предмета по вопросам </w:t>
      </w:r>
      <w:r w:rsidR="008832DA" w:rsidRPr="008832DA">
        <w:rPr>
          <w:rFonts w:ascii="Times New Roman" w:hAnsi="Times New Roman" w:cs="Times New Roman"/>
          <w:i/>
          <w:iCs/>
          <w:sz w:val="26"/>
          <w:szCs w:val="26"/>
        </w:rPr>
        <w:t xml:space="preserve">какой? какая? какое? какие? </w:t>
      </w:r>
      <w:r w:rsidR="008832DA" w:rsidRPr="008832DA">
        <w:rPr>
          <w:rFonts w:ascii="Times New Roman" w:hAnsi="Times New Roman" w:cs="Times New Roman"/>
          <w:sz w:val="26"/>
          <w:szCs w:val="26"/>
        </w:rPr>
        <w:t>Название признаков, обозначающих цвет, форму, величину, материал, вкус предмета.</w:t>
      </w:r>
      <w:r w:rsidR="008832DA" w:rsidRPr="008832D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:rsidR="008832DA" w:rsidRPr="008832DA" w:rsidRDefault="008832DA" w:rsidP="00123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32DA">
        <w:rPr>
          <w:rFonts w:ascii="Times New Roman" w:hAnsi="Times New Roman" w:cs="Times New Roman"/>
          <w:sz w:val="26"/>
          <w:szCs w:val="26"/>
        </w:rPr>
        <w:t>Дифференциация слов, относящихся к разным категориям.</w:t>
      </w:r>
    </w:p>
    <w:p w:rsidR="008832DA" w:rsidRPr="008832DA" w:rsidRDefault="008832DA" w:rsidP="00123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32DA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Предлог.</w:t>
      </w:r>
      <w:r w:rsidRPr="008832DA">
        <w:rPr>
          <w:rFonts w:ascii="Times New Roman" w:hAnsi="Times New Roman" w:cs="Times New Roman"/>
          <w:sz w:val="26"/>
          <w:szCs w:val="26"/>
        </w:rPr>
        <w:t xml:space="preserve"> Предлог как отдельное слово. Раздельное написание предлога со словами. Роль предлога в обозначении пространственного расположении предметов. Составление предложений с предлогами. </w:t>
      </w:r>
    </w:p>
    <w:p w:rsidR="008832DA" w:rsidRPr="008832DA" w:rsidRDefault="008832DA" w:rsidP="00123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32DA">
        <w:rPr>
          <w:rFonts w:ascii="Times New Roman" w:hAnsi="Times New Roman" w:cs="Times New Roman"/>
          <w:b/>
          <w:sz w:val="26"/>
          <w:szCs w:val="26"/>
        </w:rPr>
        <w:t xml:space="preserve">Имена собственные </w:t>
      </w:r>
      <w:r w:rsidRPr="008832DA">
        <w:rPr>
          <w:rFonts w:ascii="Times New Roman" w:hAnsi="Times New Roman" w:cs="Times New Roman"/>
          <w:sz w:val="26"/>
          <w:szCs w:val="26"/>
        </w:rPr>
        <w:t>(имена и фамилии людей, клички животных, названия городов, сел, улиц, площадей).</w:t>
      </w:r>
    </w:p>
    <w:p w:rsidR="008832DA" w:rsidRPr="008832DA" w:rsidRDefault="008832DA" w:rsidP="00123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32DA">
        <w:rPr>
          <w:rFonts w:ascii="Times New Roman" w:hAnsi="Times New Roman" w:cs="Times New Roman"/>
          <w:b/>
          <w:sz w:val="26"/>
          <w:szCs w:val="26"/>
        </w:rPr>
        <w:t>Правописание</w:t>
      </w:r>
      <w:r w:rsidRPr="008832DA">
        <w:rPr>
          <w:rFonts w:ascii="Times New Roman" w:hAnsi="Times New Roman" w:cs="Times New Roman"/>
          <w:sz w:val="26"/>
          <w:szCs w:val="26"/>
        </w:rPr>
        <w:t>. Правописание сочетаний шипящих с гласными. Правописание парных звонких и глухих согласных на конце и в середине слова. Проверка написания безударных гласных путем изменения формы слова.</w:t>
      </w:r>
    </w:p>
    <w:p w:rsidR="008832DA" w:rsidRPr="008832DA" w:rsidRDefault="008832DA" w:rsidP="00123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32DA">
        <w:rPr>
          <w:rFonts w:ascii="Times New Roman" w:hAnsi="Times New Roman" w:cs="Times New Roman"/>
          <w:b/>
          <w:sz w:val="26"/>
          <w:szCs w:val="26"/>
        </w:rPr>
        <w:t>Родственные слова</w:t>
      </w:r>
      <w:r w:rsidRPr="008832DA">
        <w:rPr>
          <w:rFonts w:ascii="Times New Roman" w:hAnsi="Times New Roman" w:cs="Times New Roman"/>
          <w:sz w:val="26"/>
          <w:szCs w:val="26"/>
        </w:rPr>
        <w:t xml:space="preserve">. Подбор гнёзд родственных слов. Общая часть родственных слов. Проверяемые безударные гласные в корне слова, подбор проверочных слов. Слова с непроверяемыми орфограммами в корне. </w:t>
      </w:r>
    </w:p>
    <w:p w:rsidR="008832DA" w:rsidRPr="008832DA" w:rsidRDefault="008832DA" w:rsidP="00123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32DA">
        <w:rPr>
          <w:rFonts w:ascii="Times New Roman" w:hAnsi="Times New Roman" w:cs="Times New Roman"/>
          <w:b/>
          <w:bCs/>
          <w:sz w:val="26"/>
          <w:szCs w:val="26"/>
        </w:rPr>
        <w:t>Предложение.</w:t>
      </w:r>
      <w:r w:rsidRPr="008832DA">
        <w:rPr>
          <w:rFonts w:ascii="Times New Roman" w:hAnsi="Times New Roman" w:cs="Times New Roman"/>
          <w:sz w:val="26"/>
          <w:szCs w:val="26"/>
        </w:rPr>
        <w:t xml:space="preserve"> Смысловая законченность предложения. Признаки предложения. Главные и второстепенные члены предложений. Оформление предложения в устной и письменной речи. Повествовательные, вопросительные и восклицательные предложения.  Составление предложений с опорой на сюжетную картину, серию сюжетных картин, по вопросам, по теме, </w:t>
      </w:r>
      <w:proofErr w:type="gramStart"/>
      <w:r w:rsidRPr="008832DA">
        <w:rPr>
          <w:rFonts w:ascii="Times New Roman" w:hAnsi="Times New Roman" w:cs="Times New Roman"/>
          <w:sz w:val="26"/>
          <w:szCs w:val="26"/>
        </w:rPr>
        <w:t>по опорным слова</w:t>
      </w:r>
      <w:proofErr w:type="gramEnd"/>
      <w:r w:rsidRPr="008832DA">
        <w:rPr>
          <w:rFonts w:ascii="Times New Roman" w:hAnsi="Times New Roman" w:cs="Times New Roman"/>
          <w:sz w:val="26"/>
          <w:szCs w:val="26"/>
        </w:rPr>
        <w:t>. Распространение предложений с опорой на предметную картинку или вопросы. Работа с деформированными предложениями. Работа с диалогами.</w:t>
      </w:r>
    </w:p>
    <w:p w:rsidR="008832DA" w:rsidRPr="008832DA" w:rsidRDefault="008832DA" w:rsidP="002D0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32DA">
        <w:rPr>
          <w:rFonts w:ascii="Times New Roman" w:hAnsi="Times New Roman" w:cs="Times New Roman"/>
          <w:b/>
          <w:sz w:val="26"/>
          <w:szCs w:val="26"/>
        </w:rPr>
        <w:t>Развитие речи.</w:t>
      </w:r>
      <w:r w:rsidRPr="008832DA">
        <w:rPr>
          <w:rFonts w:ascii="Times New Roman" w:hAnsi="Times New Roman" w:cs="Times New Roman"/>
          <w:sz w:val="26"/>
          <w:szCs w:val="26"/>
        </w:rPr>
        <w:t xml:space="preserve"> Составление подписей к картинкам. Выбор заголовка к</w:t>
      </w:r>
      <w:r w:rsidR="0072735F">
        <w:rPr>
          <w:rFonts w:ascii="Times New Roman" w:hAnsi="Times New Roman" w:cs="Times New Roman"/>
          <w:sz w:val="26"/>
          <w:szCs w:val="26"/>
        </w:rPr>
        <w:t xml:space="preserve"> тексту</w:t>
      </w:r>
      <w:r w:rsidRPr="008832DA">
        <w:rPr>
          <w:rFonts w:ascii="Times New Roman" w:hAnsi="Times New Roman" w:cs="Times New Roman"/>
          <w:sz w:val="26"/>
          <w:szCs w:val="26"/>
        </w:rPr>
        <w:t xml:space="preserve"> из нескольких предложенных. Различение текста и «не текста». Работа с деформированным текстом. Коллективное составление коротких рассказов после предварительного разбора. Коллективное составление небольших по объему изложений и сочинений (3-4 предложения) по плану, опорным словам и иллюстрации.</w:t>
      </w:r>
    </w:p>
    <w:p w:rsidR="007F0F51" w:rsidRDefault="007F0F51" w:rsidP="00713C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76025" w:rsidRDefault="00276025" w:rsidP="00713C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6025">
        <w:rPr>
          <w:rFonts w:ascii="Times New Roman" w:hAnsi="Times New Roman" w:cs="Times New Roman"/>
          <w:b/>
          <w:sz w:val="26"/>
          <w:szCs w:val="26"/>
        </w:rPr>
        <w:t>Формы и средства контроля</w:t>
      </w:r>
    </w:p>
    <w:p w:rsidR="00276025" w:rsidRDefault="00276025" w:rsidP="00713C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994"/>
        <w:gridCol w:w="3161"/>
        <w:gridCol w:w="5375"/>
      </w:tblGrid>
      <w:tr w:rsidR="00276025" w:rsidRPr="00BD07B7" w:rsidTr="0027602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25" w:rsidRPr="00BD07B7" w:rsidRDefault="00276025" w:rsidP="00B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Класс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25" w:rsidRPr="00BD07B7" w:rsidRDefault="00276025" w:rsidP="00B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Формы и средства контроля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25" w:rsidRPr="00BD07B7" w:rsidRDefault="00276025" w:rsidP="00B64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Количество контрольных работ</w:t>
            </w:r>
          </w:p>
        </w:tc>
      </w:tr>
      <w:tr w:rsidR="00276025" w:rsidRPr="00BD07B7" w:rsidTr="0027602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25" w:rsidRPr="00BD07B7" w:rsidRDefault="00276025" w:rsidP="00B64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доп.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25" w:rsidRPr="00276025" w:rsidRDefault="00276025" w:rsidP="00B6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276025">
              <w:rPr>
                <w:rFonts w:ascii="Times New Roman" w:hAnsi="Times New Roman" w:cs="Times New Roman"/>
                <w:sz w:val="26"/>
                <w:szCs w:val="26"/>
              </w:rPr>
              <w:t>естирование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25" w:rsidRPr="00860747" w:rsidRDefault="00276025" w:rsidP="00B6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74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76025" w:rsidRPr="00BD07B7" w:rsidTr="0027602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25" w:rsidRDefault="00276025" w:rsidP="00B64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доп.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25" w:rsidRPr="00276025" w:rsidRDefault="00276025" w:rsidP="00B6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276025">
              <w:rPr>
                <w:rFonts w:ascii="Times New Roman" w:hAnsi="Times New Roman" w:cs="Times New Roman"/>
                <w:sz w:val="26"/>
                <w:szCs w:val="26"/>
              </w:rPr>
              <w:t>естирование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25" w:rsidRPr="00860747" w:rsidRDefault="00276025" w:rsidP="00B6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74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76025" w:rsidRPr="00BD07B7" w:rsidTr="0027602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25" w:rsidRPr="00BD07B7" w:rsidRDefault="00276025" w:rsidP="00B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25" w:rsidRPr="00BD07B7" w:rsidRDefault="00276025" w:rsidP="00B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Контрольное списывание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25" w:rsidRPr="00860747" w:rsidRDefault="00276025" w:rsidP="00B64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86074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276025" w:rsidRPr="00BD07B7" w:rsidTr="00276025">
        <w:trPr>
          <w:trHeight w:val="64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25" w:rsidRPr="00BD07B7" w:rsidRDefault="00276025" w:rsidP="00B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25" w:rsidRPr="00BD07B7" w:rsidRDefault="00276025" w:rsidP="00B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Текущие контрольные работы 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25" w:rsidRPr="00860747" w:rsidRDefault="00276025" w:rsidP="00B64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86074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76025" w:rsidRPr="00BD07B7" w:rsidTr="00276025"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25" w:rsidRPr="00BD07B7" w:rsidRDefault="00276025" w:rsidP="00B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25" w:rsidRPr="00BD07B7" w:rsidRDefault="00276025" w:rsidP="00B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Административные контрольные работы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25" w:rsidRPr="00860747" w:rsidRDefault="00276025" w:rsidP="00B64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86074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76025" w:rsidRPr="00BD07B7" w:rsidTr="00276025"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25" w:rsidRPr="00BD07B7" w:rsidRDefault="00276025" w:rsidP="00B642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25" w:rsidRPr="00BD07B7" w:rsidRDefault="00276025" w:rsidP="00B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Текущие контрольные работы </w:t>
            </w:r>
          </w:p>
        </w:tc>
        <w:tc>
          <w:tcPr>
            <w:tcW w:w="5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25" w:rsidRPr="00860747" w:rsidRDefault="00276025" w:rsidP="00B64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860747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76025" w:rsidRPr="00BD07B7" w:rsidTr="00276025"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25" w:rsidRPr="00BD07B7" w:rsidRDefault="00276025" w:rsidP="00B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25" w:rsidRPr="00BD07B7" w:rsidRDefault="00276025" w:rsidP="00B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Административные контрольные работы 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25" w:rsidRPr="00860747" w:rsidRDefault="00083630" w:rsidP="00B64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76025" w:rsidRPr="00BD07B7" w:rsidTr="00276025"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25" w:rsidRPr="00BD07B7" w:rsidRDefault="00276025" w:rsidP="00B642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25" w:rsidRPr="00BD07B7" w:rsidRDefault="00276025" w:rsidP="00B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>Текущие контрольные работы</w:t>
            </w:r>
          </w:p>
        </w:tc>
        <w:tc>
          <w:tcPr>
            <w:tcW w:w="5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25" w:rsidRPr="00860747" w:rsidRDefault="00276025" w:rsidP="00B64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860747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7F0F51" w:rsidRDefault="007F0F51" w:rsidP="00276025">
      <w:pPr>
        <w:tabs>
          <w:tab w:val="left" w:pos="898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76025" w:rsidRPr="00BD07B7" w:rsidRDefault="00276025" w:rsidP="00276025">
      <w:pPr>
        <w:tabs>
          <w:tab w:val="left" w:pos="898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D07B7">
        <w:rPr>
          <w:rFonts w:ascii="Times New Roman" w:eastAsia="Times New Roman" w:hAnsi="Times New Roman" w:cs="Times New Roman"/>
          <w:b/>
          <w:sz w:val="26"/>
          <w:szCs w:val="26"/>
        </w:rPr>
        <w:t>Перечень учебно-методических средств обучения</w:t>
      </w: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692"/>
        <w:gridCol w:w="6330"/>
        <w:gridCol w:w="2262"/>
      </w:tblGrid>
      <w:tr w:rsidR="00276025" w:rsidRPr="00BD07B7" w:rsidTr="00B64289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25" w:rsidRPr="00BD07B7" w:rsidRDefault="00276025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25" w:rsidRPr="00BD07B7" w:rsidRDefault="00276025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объектов и средств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25" w:rsidRPr="00BD07B7" w:rsidRDefault="00276025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>% оснащенности</w:t>
            </w:r>
          </w:p>
        </w:tc>
      </w:tr>
      <w:tr w:rsidR="00276025" w:rsidRPr="00BD07B7" w:rsidTr="00B64289">
        <w:tblPrEx>
          <w:tblCellMar>
            <w:left w:w="0" w:type="dxa"/>
            <w:right w:w="0" w:type="dxa"/>
          </w:tblCellMar>
        </w:tblPrEx>
        <w:tc>
          <w:tcPr>
            <w:tcW w:w="928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6025" w:rsidRPr="002D09D3" w:rsidRDefault="00276025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D09D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Литература</w:t>
            </w:r>
          </w:p>
          <w:p w:rsidR="00276025" w:rsidRPr="00BD07B7" w:rsidRDefault="00276025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2D09D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Основная</w:t>
            </w:r>
          </w:p>
        </w:tc>
      </w:tr>
      <w:tr w:rsidR="00276025" w:rsidRPr="00BD07B7" w:rsidTr="00B64289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25" w:rsidRPr="00BD07B7" w:rsidRDefault="00083630" w:rsidP="00B64289">
            <w:pPr>
              <w:tabs>
                <w:tab w:val="left" w:pos="898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25" w:rsidRDefault="00276025" w:rsidP="00276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Адаптированная основная общеобразовательная программа начального общего образования обучающихся с расстройствами аутистического спектра (вариант 8.3).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25" w:rsidRPr="00BD07B7" w:rsidRDefault="00276025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76025" w:rsidRPr="00BD07B7" w:rsidTr="00276025">
        <w:trPr>
          <w:trHeight w:val="146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6025" w:rsidRPr="00BD07B7" w:rsidRDefault="00083630" w:rsidP="00B64289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6025" w:rsidRPr="00BD07B7" w:rsidRDefault="00B27F1E" w:rsidP="00276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Аксёнова А.К., 1-</w:t>
            </w:r>
            <w:r w:rsidR="0027602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ый дополнительный, 1 класс. «Букварь». Учеб. для </w:t>
            </w:r>
            <w:proofErr w:type="spellStart"/>
            <w:r w:rsidR="0027602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общеобразоват</w:t>
            </w:r>
            <w:proofErr w:type="spellEnd"/>
            <w:r w:rsidR="0027602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. организаций, реализующих </w:t>
            </w:r>
            <w:proofErr w:type="spellStart"/>
            <w:r w:rsidR="0027602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адапт</w:t>
            </w:r>
            <w:proofErr w:type="spellEnd"/>
            <w:r w:rsidR="0027602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.  основные </w:t>
            </w:r>
            <w:proofErr w:type="spellStart"/>
            <w:r w:rsidR="0027602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общеобразоват</w:t>
            </w:r>
            <w:proofErr w:type="spellEnd"/>
            <w:r w:rsidR="0027602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.  программы. </w:t>
            </w:r>
            <w:r w:rsidR="00276025" w:rsidRPr="005C3F9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2 ч. А.К.Аксено</w:t>
            </w:r>
            <w:r w:rsidR="0027602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ва, С.В. Комарова, М.И.Шишкова. </w:t>
            </w:r>
            <w:r w:rsidR="00276025" w:rsidRPr="005C3F9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М.:</w:t>
            </w:r>
            <w:r w:rsidR="0027602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Просвещение,2018</w:t>
            </w:r>
            <w:r w:rsidR="00276025" w:rsidRPr="005C3F9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.-112с. (2</w:t>
            </w:r>
            <w:r w:rsidR="0027602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276025" w:rsidRPr="005C3F9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часть,-111с.)</w:t>
            </w:r>
            <w:r w:rsidR="0027602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  <w:r w:rsidR="00276025" w:rsidRPr="005C3F9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6025" w:rsidRPr="00BD07B7" w:rsidRDefault="00276025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276025" w:rsidRPr="00BD07B7" w:rsidTr="00B64289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25" w:rsidRPr="00BD07B7" w:rsidRDefault="00083630" w:rsidP="00B64289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25" w:rsidRPr="00BD07B7" w:rsidRDefault="00276025" w:rsidP="00276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Э.В. Якубовская, 2 класс. </w:t>
            </w:r>
            <w:r w:rsidRPr="005F144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  <w:r w:rsidRPr="005F1442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Учеб.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. организаций, реализующих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адапт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.  основные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.  программы. </w:t>
            </w:r>
            <w:r w:rsidRPr="005C3F9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2 ч.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Э.В.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Якубовкая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, Я.В. Коршунова. </w:t>
            </w:r>
            <w:r w:rsidRPr="005C3F9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М.: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Просвещение, 2018</w:t>
            </w:r>
            <w:r w:rsidRPr="005C3F9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25" w:rsidRPr="00BD07B7" w:rsidRDefault="00276025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276025" w:rsidRPr="00BD07B7" w:rsidTr="00B64289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25" w:rsidRPr="00BD07B7" w:rsidRDefault="00083630" w:rsidP="00B64289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25" w:rsidRPr="00BD07B7" w:rsidRDefault="00276025" w:rsidP="00276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Э.В. Якубовская</w:t>
            </w:r>
            <w:r w:rsidRPr="005F144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класс. </w:t>
            </w:r>
            <w:r w:rsidRPr="005F144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  <w:r w:rsidRPr="005F1442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Учеб.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. организаций, реализующих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адапт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.  основные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.  программы. </w:t>
            </w:r>
            <w:r w:rsidRPr="005C3F9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2 ч.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Э.В. Якубовская, Я.В. Коршунова. </w:t>
            </w:r>
            <w:r w:rsidRPr="005C3F9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М.: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Просвещение, 2018</w:t>
            </w:r>
            <w:r w:rsidRPr="005C3F9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25" w:rsidRPr="00BD07B7" w:rsidRDefault="00276025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083630" w:rsidRPr="00BD07B7" w:rsidTr="00B64289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630" w:rsidRPr="00BD07B7" w:rsidRDefault="00083630" w:rsidP="00083630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630" w:rsidRPr="00BD07B7" w:rsidRDefault="00083630" w:rsidP="0008363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Э.В. Якубовская</w:t>
            </w:r>
            <w:r w:rsidRPr="005F144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класс. </w:t>
            </w:r>
            <w:r w:rsidRPr="005F144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  <w:r w:rsidRPr="005F1442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Учеб.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. организаций, реализующих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адапт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.  основные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.  программы. </w:t>
            </w:r>
            <w:r w:rsidRPr="005C3F9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2 ч.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Э.В. Якубовская, Я.В. Коршунова. </w:t>
            </w:r>
            <w:r w:rsidRPr="005C3F9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М.: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Просвещение, 2018</w:t>
            </w:r>
            <w:r w:rsidRPr="005C3F9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630" w:rsidRPr="00BD07B7" w:rsidRDefault="00083630" w:rsidP="00083630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276025" w:rsidRPr="00BD07B7" w:rsidTr="00B64289">
        <w:tblPrEx>
          <w:tblCellMar>
            <w:left w:w="0" w:type="dxa"/>
            <w:right w:w="0" w:type="dxa"/>
          </w:tblCellMar>
        </w:tblPrEx>
        <w:tc>
          <w:tcPr>
            <w:tcW w:w="928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6025" w:rsidRPr="002D09D3" w:rsidRDefault="00276025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6"/>
                <w:szCs w:val="26"/>
              </w:rPr>
            </w:pPr>
            <w:r w:rsidRPr="002D09D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Дополнительная</w:t>
            </w:r>
          </w:p>
        </w:tc>
      </w:tr>
      <w:tr w:rsidR="00276025" w:rsidRPr="00BD07B7" w:rsidTr="00B64289">
        <w:trPr>
          <w:trHeight w:val="28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25" w:rsidRPr="00BD07B7" w:rsidRDefault="00276025" w:rsidP="00B64289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25" w:rsidRPr="00BD07B7" w:rsidRDefault="00F323E3" w:rsidP="00F32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А.К.Аксенова, С.В. Комарова, М.И. Шишкова. Обучение грамоте. </w:t>
            </w:r>
            <w:r w:rsidR="00276025"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ческие рекомендации по </w:t>
            </w:r>
            <w:r w:rsidR="00276025"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обучени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ю</w:t>
            </w:r>
            <w:r w:rsidR="00276025"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чтению и письму учащихся 1 </w:t>
            </w:r>
            <w:r w:rsidRPr="00F323E3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класса.</w:t>
            </w:r>
            <w:r w:rsidRPr="00F323E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25" w:rsidRPr="00BD07B7" w:rsidRDefault="00276025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F323E3" w:rsidRPr="00BD07B7" w:rsidTr="00B64289">
        <w:trPr>
          <w:trHeight w:val="28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3E3" w:rsidRPr="00BD07B7" w:rsidRDefault="00F323E3" w:rsidP="00B64289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3E3" w:rsidRDefault="00F323E3" w:rsidP="00F32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А.К.Аксенова, С.В. Комарова, М.И. Шишкова. Дидактический материал для занятий в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добукварный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период.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3E3" w:rsidRPr="00BD07B7" w:rsidRDefault="001231F9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276025" w:rsidRPr="00BD07B7" w:rsidTr="00B64289">
        <w:trPr>
          <w:trHeight w:val="27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25" w:rsidRPr="00BD07B7" w:rsidRDefault="00F323E3" w:rsidP="00B64289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25" w:rsidRPr="00BD07B7" w:rsidRDefault="00F323E3" w:rsidP="00B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Разрезная азбука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общеклассная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индивидуальная), слоги, слова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25" w:rsidRPr="00BD07B7" w:rsidRDefault="00276025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276025" w:rsidRPr="00BD07B7" w:rsidTr="00B64289">
        <w:trPr>
          <w:trHeight w:val="27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25" w:rsidRPr="00BD07B7" w:rsidRDefault="00F323E3" w:rsidP="00B64289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25" w:rsidRPr="00BD07B7" w:rsidRDefault="00F323E3" w:rsidP="00B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Наборное полотно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25" w:rsidRPr="00BD07B7" w:rsidRDefault="00276025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F323E3" w:rsidRPr="00BD07B7" w:rsidTr="00B64289">
        <w:trPr>
          <w:trHeight w:val="27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3E3" w:rsidRDefault="00FF42F9" w:rsidP="00B64289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3E3" w:rsidRDefault="00F323E3" w:rsidP="00B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Предметные и сюжетные картинки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3E3" w:rsidRPr="00BD07B7" w:rsidRDefault="001231F9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F323E3" w:rsidRPr="00BD07B7" w:rsidTr="00B64289">
        <w:trPr>
          <w:trHeight w:val="27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3E3" w:rsidRDefault="00FF42F9" w:rsidP="00B64289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3E3" w:rsidRDefault="001231F9" w:rsidP="00B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Картинное лото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3E3" w:rsidRPr="00BD07B7" w:rsidRDefault="001231F9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F323E3" w:rsidRPr="00BD07B7" w:rsidTr="00B64289">
        <w:trPr>
          <w:trHeight w:val="27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3E3" w:rsidRDefault="00FF42F9" w:rsidP="001231F9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</w:t>
            </w:r>
            <w:r w:rsidR="001231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3E3" w:rsidRDefault="001231F9" w:rsidP="00B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Индивидуальные и демонстрационный наборы цветных полосок и геометрических фигур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3E3" w:rsidRPr="00BD07B7" w:rsidRDefault="001231F9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F323E3" w:rsidRPr="00BD07B7" w:rsidTr="00B64289">
        <w:trPr>
          <w:trHeight w:val="27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3E3" w:rsidRDefault="00FF42F9" w:rsidP="00B64289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3E3" w:rsidRDefault="001231F9" w:rsidP="00B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Плоскостные и объемные игрушки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3E3" w:rsidRPr="00BD07B7" w:rsidRDefault="001231F9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F323E3" w:rsidRPr="00BD07B7" w:rsidTr="00B64289">
        <w:trPr>
          <w:trHeight w:val="27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3E3" w:rsidRDefault="00FF42F9" w:rsidP="00B64289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3E3" w:rsidRDefault="001231F9" w:rsidP="00B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Детские музыкальные инструменты (колокольчик, металлофон, бубен, барабан и др.)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3E3" w:rsidRPr="00BD07B7" w:rsidRDefault="001231F9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F323E3" w:rsidRPr="00BD07B7" w:rsidTr="00B64289">
        <w:trPr>
          <w:trHeight w:val="27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3E3" w:rsidRDefault="001231F9" w:rsidP="00FF42F9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FF42F9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3E3" w:rsidRDefault="001231F9" w:rsidP="00B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Настольные игры по тематике курса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3E3" w:rsidRPr="00BD07B7" w:rsidRDefault="001231F9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1231F9" w:rsidRPr="00BD07B7" w:rsidTr="00B64289">
        <w:trPr>
          <w:trHeight w:val="27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1F9" w:rsidRDefault="001231F9" w:rsidP="00FF42F9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FF42F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1F9" w:rsidRDefault="001231F9" w:rsidP="00B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Тренажеры для развития мелкой моторики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1F9" w:rsidRPr="00BD07B7" w:rsidRDefault="001231F9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1231F9" w:rsidRPr="00BD07B7" w:rsidTr="00B64289">
        <w:trPr>
          <w:trHeight w:val="27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1F9" w:rsidRDefault="001231F9" w:rsidP="00FF42F9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FF42F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1F9" w:rsidRDefault="001231F9" w:rsidP="00B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Опорные таблицы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1F9" w:rsidRPr="00BD07B7" w:rsidRDefault="001231F9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1231F9" w:rsidRPr="00BD07B7" w:rsidTr="00B64289">
        <w:trPr>
          <w:trHeight w:val="27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1F9" w:rsidRDefault="001231F9" w:rsidP="00FF42F9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FF42F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1F9" w:rsidRDefault="001231F9" w:rsidP="00B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Мультимедийный проектор, экран, ноутбук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1F9" w:rsidRPr="00BD07B7" w:rsidRDefault="001231F9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1231F9" w:rsidRPr="00BD07B7" w:rsidTr="00B64289">
        <w:trPr>
          <w:trHeight w:val="27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1F9" w:rsidRDefault="001231F9" w:rsidP="00FF42F9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FF42F9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1F9" w:rsidRDefault="001231F9" w:rsidP="00B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Аудио и видеоматериалы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1F9" w:rsidRPr="00BD07B7" w:rsidRDefault="001231F9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</w:tbl>
    <w:p w:rsidR="00276025" w:rsidRPr="00276025" w:rsidRDefault="00276025" w:rsidP="00713C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3C57" w:rsidRPr="00713C57" w:rsidRDefault="00713C57" w:rsidP="00713C57">
      <w:pPr>
        <w:pStyle w:val="a6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</w:p>
    <w:p w:rsidR="00D85EC2" w:rsidRPr="00290399" w:rsidRDefault="00D85EC2" w:rsidP="0026454B">
      <w:pPr>
        <w:spacing w:after="0" w:line="240" w:lineRule="auto"/>
        <w:rPr>
          <w:rFonts w:ascii="Times New Roman" w:hAnsi="Times New Roman" w:cs="Times New Roman"/>
          <w:b/>
        </w:rPr>
      </w:pPr>
    </w:p>
    <w:sectPr w:rsidR="00D85EC2" w:rsidRPr="00290399" w:rsidSect="009F0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4">
    <w:altName w:val="Times New Roman"/>
    <w:charset w:val="CC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font361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2E5F"/>
    <w:multiLevelType w:val="hybridMultilevel"/>
    <w:tmpl w:val="7C928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B7110"/>
    <w:multiLevelType w:val="hybridMultilevel"/>
    <w:tmpl w:val="8436B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B5508"/>
    <w:multiLevelType w:val="hybridMultilevel"/>
    <w:tmpl w:val="D94CD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00B06"/>
    <w:multiLevelType w:val="hybridMultilevel"/>
    <w:tmpl w:val="32BE2E80"/>
    <w:lvl w:ilvl="0" w:tplc="6B9CB9B6">
      <w:start w:val="1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9B319D5"/>
    <w:multiLevelType w:val="hybridMultilevel"/>
    <w:tmpl w:val="9142F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30081"/>
    <w:multiLevelType w:val="hybridMultilevel"/>
    <w:tmpl w:val="24646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005A5C"/>
    <w:multiLevelType w:val="hybridMultilevel"/>
    <w:tmpl w:val="63A2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E0E6F"/>
    <w:multiLevelType w:val="hybridMultilevel"/>
    <w:tmpl w:val="05446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4148D"/>
    <w:multiLevelType w:val="hybridMultilevel"/>
    <w:tmpl w:val="8C424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92958"/>
    <w:multiLevelType w:val="hybridMultilevel"/>
    <w:tmpl w:val="C938F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22A40"/>
    <w:multiLevelType w:val="hybridMultilevel"/>
    <w:tmpl w:val="4FA01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485F96"/>
    <w:multiLevelType w:val="hybridMultilevel"/>
    <w:tmpl w:val="A2144F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C9D648E"/>
    <w:multiLevelType w:val="hybridMultilevel"/>
    <w:tmpl w:val="CB422E5A"/>
    <w:lvl w:ilvl="0" w:tplc="6B9CB9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A2CA4"/>
    <w:multiLevelType w:val="hybridMultilevel"/>
    <w:tmpl w:val="947CD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D6B73"/>
    <w:multiLevelType w:val="hybridMultilevel"/>
    <w:tmpl w:val="898AF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0812D4"/>
    <w:multiLevelType w:val="hybridMultilevel"/>
    <w:tmpl w:val="17FA1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AD127C"/>
    <w:multiLevelType w:val="hybridMultilevel"/>
    <w:tmpl w:val="B79EC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F55A39"/>
    <w:multiLevelType w:val="hybridMultilevel"/>
    <w:tmpl w:val="23889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1D29D7"/>
    <w:multiLevelType w:val="hybridMultilevel"/>
    <w:tmpl w:val="FFB8F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CD4C62"/>
    <w:multiLevelType w:val="hybridMultilevel"/>
    <w:tmpl w:val="14661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12"/>
  </w:num>
  <w:num w:numId="7">
    <w:abstractNumId w:val="10"/>
  </w:num>
  <w:num w:numId="8">
    <w:abstractNumId w:val="6"/>
  </w:num>
  <w:num w:numId="9">
    <w:abstractNumId w:val="9"/>
  </w:num>
  <w:num w:numId="10">
    <w:abstractNumId w:val="14"/>
  </w:num>
  <w:num w:numId="11">
    <w:abstractNumId w:val="18"/>
  </w:num>
  <w:num w:numId="12">
    <w:abstractNumId w:val="17"/>
  </w:num>
  <w:num w:numId="13">
    <w:abstractNumId w:val="7"/>
  </w:num>
  <w:num w:numId="14">
    <w:abstractNumId w:val="8"/>
  </w:num>
  <w:num w:numId="15">
    <w:abstractNumId w:val="2"/>
  </w:num>
  <w:num w:numId="16">
    <w:abstractNumId w:val="0"/>
  </w:num>
  <w:num w:numId="17">
    <w:abstractNumId w:val="13"/>
  </w:num>
  <w:num w:numId="18">
    <w:abstractNumId w:val="19"/>
  </w:num>
  <w:num w:numId="19">
    <w:abstractNumId w:val="11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7D04"/>
    <w:rsid w:val="00083630"/>
    <w:rsid w:val="001231F9"/>
    <w:rsid w:val="00217CC7"/>
    <w:rsid w:val="0026454B"/>
    <w:rsid w:val="00276025"/>
    <w:rsid w:val="00290399"/>
    <w:rsid w:val="002953C2"/>
    <w:rsid w:val="002964D5"/>
    <w:rsid w:val="002B3D24"/>
    <w:rsid w:val="002D09D3"/>
    <w:rsid w:val="00335166"/>
    <w:rsid w:val="00440CB6"/>
    <w:rsid w:val="00460C94"/>
    <w:rsid w:val="00624112"/>
    <w:rsid w:val="006D688F"/>
    <w:rsid w:val="00713C57"/>
    <w:rsid w:val="00717391"/>
    <w:rsid w:val="0072735F"/>
    <w:rsid w:val="00737CF3"/>
    <w:rsid w:val="00770ED7"/>
    <w:rsid w:val="007874D8"/>
    <w:rsid w:val="007F0F51"/>
    <w:rsid w:val="00835EE9"/>
    <w:rsid w:val="00850C7A"/>
    <w:rsid w:val="00860747"/>
    <w:rsid w:val="008832DA"/>
    <w:rsid w:val="008C457D"/>
    <w:rsid w:val="009116B3"/>
    <w:rsid w:val="00912AD4"/>
    <w:rsid w:val="009358EF"/>
    <w:rsid w:val="0099194B"/>
    <w:rsid w:val="00993FC1"/>
    <w:rsid w:val="009B7786"/>
    <w:rsid w:val="009E227A"/>
    <w:rsid w:val="009F0C8D"/>
    <w:rsid w:val="00A766CB"/>
    <w:rsid w:val="00AB58AE"/>
    <w:rsid w:val="00B27F1E"/>
    <w:rsid w:val="00B57D04"/>
    <w:rsid w:val="00B64289"/>
    <w:rsid w:val="00B647F5"/>
    <w:rsid w:val="00C4471E"/>
    <w:rsid w:val="00C45AB3"/>
    <w:rsid w:val="00D85EC2"/>
    <w:rsid w:val="00DF5FC5"/>
    <w:rsid w:val="00E217E4"/>
    <w:rsid w:val="00E47E89"/>
    <w:rsid w:val="00EC0821"/>
    <w:rsid w:val="00F268AF"/>
    <w:rsid w:val="00F323E3"/>
    <w:rsid w:val="00FC21CA"/>
    <w:rsid w:val="00FF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C6E9"/>
  <w15:docId w15:val="{8B150E71-4C22-48AE-ADE3-5275AC705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C8D"/>
  </w:style>
  <w:style w:type="paragraph" w:styleId="1">
    <w:name w:val="heading 1"/>
    <w:basedOn w:val="a"/>
    <w:next w:val="a0"/>
    <w:link w:val="10"/>
    <w:qFormat/>
    <w:rsid w:val="00B57D04"/>
    <w:pPr>
      <w:keepNext/>
      <w:keepLines/>
      <w:tabs>
        <w:tab w:val="num" w:pos="0"/>
      </w:tabs>
      <w:suppressAutoHyphens/>
      <w:spacing w:before="480" w:after="0"/>
      <w:ind w:left="432" w:hanging="432"/>
      <w:outlineLvl w:val="0"/>
    </w:pPr>
    <w:rPr>
      <w:rFonts w:ascii="Cambria" w:eastAsia="SimSun" w:hAnsi="Cambria" w:cs="font354"/>
      <w:b/>
      <w:bCs/>
      <w:color w:val="365F91"/>
      <w:kern w:val="2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57D04"/>
    <w:rPr>
      <w:rFonts w:ascii="Cambria" w:eastAsia="SimSun" w:hAnsi="Cambria" w:cs="font354"/>
      <w:b/>
      <w:bCs/>
      <w:color w:val="365F91"/>
      <w:kern w:val="2"/>
      <w:sz w:val="28"/>
      <w:szCs w:val="28"/>
      <w:lang w:eastAsia="ar-SA"/>
    </w:rPr>
  </w:style>
  <w:style w:type="paragraph" w:styleId="a4">
    <w:name w:val="List Paragraph"/>
    <w:basedOn w:val="a"/>
    <w:uiPriority w:val="99"/>
    <w:qFormat/>
    <w:rsid w:val="00B57D04"/>
    <w:pPr>
      <w:ind w:left="720"/>
      <w:contextualSpacing/>
    </w:pPr>
  </w:style>
  <w:style w:type="paragraph" w:styleId="a0">
    <w:name w:val="Body Text"/>
    <w:basedOn w:val="a"/>
    <w:link w:val="a5"/>
    <w:uiPriority w:val="99"/>
    <w:semiHidden/>
    <w:unhideWhenUsed/>
    <w:rsid w:val="00B57D04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B57D04"/>
  </w:style>
  <w:style w:type="paragraph" w:styleId="a6">
    <w:name w:val="Normal (Web)"/>
    <w:basedOn w:val="a"/>
    <w:rsid w:val="00E47E89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4TexstOSNOVA1012">
    <w:name w:val="14TexstOSNOVA_10/12"/>
    <w:basedOn w:val="a"/>
    <w:rsid w:val="00713C57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customStyle="1" w:styleId="a7">
    <w:name w:val="Содержимое таблицы"/>
    <w:basedOn w:val="a"/>
    <w:rsid w:val="00B64289"/>
    <w:pPr>
      <w:suppressLineNumbers/>
      <w:suppressAutoHyphens/>
    </w:pPr>
    <w:rPr>
      <w:rFonts w:ascii="Calibri" w:eastAsia="SimSun" w:hAnsi="Calibri" w:cs="font361"/>
      <w:kern w:val="1"/>
      <w:lang w:eastAsia="ar-SA"/>
    </w:rPr>
  </w:style>
  <w:style w:type="paragraph" w:styleId="a8">
    <w:name w:val="No Spacing"/>
    <w:uiPriority w:val="1"/>
    <w:qFormat/>
    <w:rsid w:val="00E217E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12</Pages>
  <Words>2682</Words>
  <Characters>15292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Пользователь Windows</cp:lastModifiedBy>
  <cp:revision>21</cp:revision>
  <dcterms:created xsi:type="dcterms:W3CDTF">2019-02-26T04:47:00Z</dcterms:created>
  <dcterms:modified xsi:type="dcterms:W3CDTF">2022-12-19T18:46:00Z</dcterms:modified>
</cp:coreProperties>
</file>